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vertAlign w:val="baseline"/>
          <w:lang w:val="en-US" w:eastAsia="zh-CN"/>
        </w:rPr>
      </w:pPr>
      <w:r>
        <w:rPr>
          <w:rFonts w:hint="eastAsia" w:ascii="方正小标宋简体" w:hAnsi="方正小标宋简体" w:eastAsia="方正小标宋简体" w:cs="方正小标宋简体"/>
          <w:color w:val="auto"/>
          <w:sz w:val="44"/>
          <w:szCs w:val="44"/>
          <w:vertAlign w:val="baseline"/>
          <w:lang w:val="en-US" w:eastAsia="zh-CN"/>
        </w:rPr>
        <w:t>2024年第一批自治区工程建设地方标准制修订项目计划</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jc w:val="left"/>
        <w:textAlignment w:val="auto"/>
        <w:rPr>
          <w:rFonts w:hint="default" w:ascii="仿宋_GB2312" w:hAnsi="仿宋_GB2312" w:eastAsia="仿宋_GB2312" w:cs="仿宋_GB2312"/>
          <w:i w:val="0"/>
          <w:caps w:val="0"/>
          <w:color w:val="auto"/>
          <w:spacing w:val="0"/>
          <w:sz w:val="30"/>
          <w:szCs w:val="30"/>
          <w:shd w:val="clear" w:fill="FFFFFF"/>
          <w:lang w:val="en-US" w:eastAsia="zh-CN"/>
        </w:rPr>
      </w:pPr>
      <w:r>
        <w:rPr>
          <w:rFonts w:hint="eastAsia" w:ascii="仿宋_GB2312" w:hAnsi="仿宋_GB2312" w:eastAsia="仿宋_GB2312" w:cs="仿宋_GB2312"/>
          <w:sz w:val="24"/>
          <w:szCs w:val="24"/>
          <w:lang w:val="en-US" w:eastAsia="zh-CN"/>
        </w:rPr>
        <w:t xml:space="preserve">                       </w:t>
      </w:r>
    </w:p>
    <w:tbl>
      <w:tblPr>
        <w:tblStyle w:val="9"/>
        <w:tblW w:w="5450" w:type="pct"/>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91"/>
        <w:gridCol w:w="857"/>
        <w:gridCol w:w="3089"/>
        <w:gridCol w:w="1569"/>
        <w:gridCol w:w="1870"/>
        <w:gridCol w:w="2157"/>
        <w:gridCol w:w="1639"/>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序号</w:t>
            </w:r>
          </w:p>
        </w:tc>
        <w:tc>
          <w:tcPr>
            <w:tcW w:w="611"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标准名称</w:t>
            </w:r>
          </w:p>
        </w:tc>
        <w:tc>
          <w:tcPr>
            <w:tcW w:w="27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制定/修订</w:t>
            </w:r>
            <w:bookmarkStart w:id="0" w:name="_GoBack"/>
            <w:bookmarkEnd w:id="0"/>
          </w:p>
        </w:tc>
        <w:tc>
          <w:tcPr>
            <w:tcW w:w="99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范围和主要内容</w:t>
            </w:r>
          </w:p>
        </w:tc>
        <w:tc>
          <w:tcPr>
            <w:tcW w:w="50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申报单位</w:t>
            </w:r>
          </w:p>
        </w:tc>
        <w:tc>
          <w:tcPr>
            <w:tcW w:w="605"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主编单位</w:t>
            </w:r>
          </w:p>
        </w:tc>
        <w:tc>
          <w:tcPr>
            <w:tcW w:w="698"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参编单位</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自治区行业</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主管部门</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exact"/>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w:t>
            </w:r>
          </w:p>
        </w:tc>
        <w:tc>
          <w:tcPr>
            <w:tcW w:w="611"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《民用建筑电动汽车充电设施技术规程》</w:t>
            </w:r>
          </w:p>
        </w:tc>
        <w:tc>
          <w:tcPr>
            <w:tcW w:w="277"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制定</w:t>
            </w:r>
          </w:p>
        </w:tc>
        <w:tc>
          <w:tcPr>
            <w:tcW w:w="999"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适用于内蒙古自治区行政区域内新建民用建筑电动汽车充电设施中自用桩、公（共）用桩及相关设施的配置、设计、施工与验收、运维，不包括特定行业的（如专用桩）、独立建设的充电设施。既有民用建筑增设电动汽车充电设施时，应符合本规程相关规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left"/>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主要技术内容：包括配置标准及相关要求、电气系统、监控及通信、消防、其他专业等。</w:t>
            </w:r>
          </w:p>
        </w:tc>
        <w:tc>
          <w:tcPr>
            <w:tcW w:w="507"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呼和浩特市住房和城乡建设局</w:t>
            </w:r>
          </w:p>
        </w:tc>
        <w:tc>
          <w:tcPr>
            <w:tcW w:w="605"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auto"/>
                <w:sz w:val="18"/>
                <w:szCs w:val="18"/>
                <w:vertAlign w:val="baseline"/>
                <w:lang w:val="en-US" w:eastAsia="zh-CN"/>
              </w:rPr>
              <w:t>内蒙古城市规划市政设计研究院有限公司</w:t>
            </w:r>
          </w:p>
        </w:tc>
        <w:tc>
          <w:tcPr>
            <w:tcW w:w="698"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p>
        </w:tc>
        <w:tc>
          <w:tcPr>
            <w:tcW w:w="530"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auto"/>
                <w:sz w:val="18"/>
                <w:szCs w:val="18"/>
                <w:vertAlign w:val="baseline"/>
                <w:lang w:val="en-US" w:eastAsia="zh-CN"/>
              </w:rPr>
              <w:t>内蒙古自治区住房和城乡建设厅</w:t>
            </w:r>
          </w:p>
        </w:tc>
        <w:tc>
          <w:tcPr>
            <w:tcW w:w="530"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exact"/>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611"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《套管连接复合保温系统建筑构造图集》</w:t>
            </w:r>
          </w:p>
        </w:tc>
        <w:tc>
          <w:tcPr>
            <w:tcW w:w="27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auto"/>
                <w:kern w:val="0"/>
                <w:sz w:val="18"/>
                <w:szCs w:val="18"/>
                <w:vertAlign w:val="baseline"/>
                <w:lang w:val="en-US" w:eastAsia="zh-CN" w:bidi="ar-SA"/>
              </w:rPr>
              <w:t>制定</w:t>
            </w:r>
          </w:p>
        </w:tc>
        <w:tc>
          <w:tcPr>
            <w:tcW w:w="99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auto"/>
                <w:kern w:val="0"/>
                <w:sz w:val="18"/>
                <w:szCs w:val="18"/>
                <w:vertAlign w:val="baseline"/>
                <w:lang w:val="en-US" w:eastAsia="zh-CN" w:bidi="ar-SA"/>
              </w:rPr>
              <w:t>适用于内蒙古抗震设防烈度8度及8度以下，建筑高度不大于100m, 采用套筒连接复合保温系统的新建、扩建的民用建筑工程。</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000000"/>
                <w:kern w:val="0"/>
                <w:sz w:val="18"/>
                <w:szCs w:val="18"/>
                <w:lang w:val="en-US" w:eastAsia="zh-CN" w:bidi="ar"/>
              </w:rPr>
              <w:t>主要技术内容：编制说明、建筑外墙热工指标及厚度选用表、构造节点详图。</w:t>
            </w:r>
          </w:p>
        </w:tc>
        <w:tc>
          <w:tcPr>
            <w:tcW w:w="507"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呼和浩特市住房和城乡建设局</w:t>
            </w:r>
          </w:p>
        </w:tc>
        <w:tc>
          <w:tcPr>
            <w:tcW w:w="605" w:type="pct"/>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内蒙古工大建筑设计有限责任公司</w:t>
            </w:r>
          </w:p>
        </w:tc>
        <w:tc>
          <w:tcPr>
            <w:tcW w:w="698"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auto"/>
                <w:kern w:val="0"/>
                <w:sz w:val="18"/>
                <w:szCs w:val="18"/>
                <w:vertAlign w:val="baseline"/>
                <w:lang w:val="en-US" w:eastAsia="zh-CN" w:bidi="ar-SA"/>
              </w:rPr>
              <w:t>内蒙古工业大学、河北诺华宇诚节能科技有限公司</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auto"/>
                <w:sz w:val="18"/>
                <w:szCs w:val="18"/>
                <w:vertAlign w:val="baseline"/>
                <w:lang w:val="en-US" w:eastAsia="zh-CN"/>
              </w:rPr>
              <w:t>内蒙古自治区住房和城乡建设厅</w:t>
            </w:r>
          </w:p>
        </w:tc>
        <w:tc>
          <w:tcPr>
            <w:tcW w:w="530"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exact"/>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611"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《民宿建筑设计标准》</w:t>
            </w:r>
          </w:p>
        </w:tc>
        <w:tc>
          <w:tcPr>
            <w:tcW w:w="27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w:t>
            </w:r>
          </w:p>
        </w:tc>
        <w:tc>
          <w:tcPr>
            <w:tcW w:w="99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适用于新建、改建、扩建民宿建筑。</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bidi="ar"/>
              </w:rPr>
              <w:t>主要技术内容：1.总则；2.术语；3.选址、基地和总平面；4.建筑设计；5.室内环境；6.建筑设备。</w:t>
            </w:r>
          </w:p>
        </w:tc>
        <w:tc>
          <w:tcPr>
            <w:tcW w:w="507"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bidi="ar"/>
              </w:rPr>
              <w:t>呼和浩特市住房和城乡建设局</w:t>
            </w:r>
          </w:p>
        </w:tc>
        <w:tc>
          <w:tcPr>
            <w:tcW w:w="605"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内蒙古工大建筑设计有限责任公司、内蒙古建筑职业技术学院</w:t>
            </w:r>
          </w:p>
        </w:tc>
        <w:tc>
          <w:tcPr>
            <w:tcW w:w="698"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内蒙古工业大学</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内蒙古自治区住房和城乡建设厅</w:t>
            </w:r>
          </w:p>
        </w:tc>
        <w:tc>
          <w:tcPr>
            <w:tcW w:w="530"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exact"/>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4</w:t>
            </w:r>
          </w:p>
        </w:tc>
        <w:tc>
          <w:tcPr>
            <w:tcW w:w="611"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《蒸压加气混凝土墙板应用技术规程》</w:t>
            </w:r>
          </w:p>
        </w:tc>
        <w:tc>
          <w:tcPr>
            <w:tcW w:w="27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w:t>
            </w:r>
          </w:p>
        </w:tc>
        <w:tc>
          <w:tcPr>
            <w:tcW w:w="99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适用于新建、改建和扩建的建筑工程中使用的蒸压加气混凝土墙板的制作、施工和验收。</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bidi="ar"/>
              </w:rPr>
              <w:t>主要技术内容：1.总则；2.术语；3.基本规定；4.材料；5.建筑设计；6.结构设计；7.安装与施工；8.质量验收；9. 安全与环保。</w:t>
            </w:r>
          </w:p>
        </w:tc>
        <w:tc>
          <w:tcPr>
            <w:tcW w:w="507"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鄂尔多斯市</w:t>
            </w:r>
            <w:r>
              <w:rPr>
                <w:rFonts w:hint="eastAsia" w:ascii="仿宋_GB2312" w:hAnsi="仿宋_GB2312" w:eastAsia="仿宋_GB2312" w:cs="仿宋_GB2312"/>
                <w:color w:val="000000"/>
                <w:kern w:val="0"/>
                <w:sz w:val="18"/>
                <w:szCs w:val="18"/>
                <w:lang w:val="en-US" w:eastAsia="zh-CN" w:bidi="ar"/>
              </w:rPr>
              <w:t>住房和城乡建设局</w:t>
            </w:r>
          </w:p>
        </w:tc>
        <w:tc>
          <w:tcPr>
            <w:tcW w:w="605"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兴泰建设集团有限公司、内蒙古汇方新型建材有限公司</w:t>
            </w:r>
          </w:p>
        </w:tc>
        <w:tc>
          <w:tcPr>
            <w:tcW w:w="698"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兴泰建工有限公司、呼和浩特市基础建设工程有限公司、鄂尔多斯市基础建设有限公司</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内蒙古自治区住房和城乡建设厅</w:t>
            </w:r>
          </w:p>
        </w:tc>
        <w:tc>
          <w:tcPr>
            <w:tcW w:w="530"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2025年11月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exact"/>
        </w:trPr>
        <w:tc>
          <w:tcPr>
            <w:tcW w:w="23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jc w:val="center"/>
              <w:textAlignment w:val="auto"/>
              <w:rPr>
                <w:rFonts w:hint="default"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5</w:t>
            </w:r>
          </w:p>
        </w:tc>
        <w:tc>
          <w:tcPr>
            <w:tcW w:w="611"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《装配式钢骨架模塑墙板应用技术规程》</w:t>
            </w:r>
          </w:p>
        </w:tc>
        <w:tc>
          <w:tcPr>
            <w:tcW w:w="277"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w:t>
            </w:r>
          </w:p>
        </w:tc>
        <w:tc>
          <w:tcPr>
            <w:tcW w:w="999"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适用于抗震设防烈度不大于8度地区的民用建筑和一般工业建筑室内非承重隔墙和建筑高度不大于50m的非承重外墙设计、施工和验收。</w:t>
            </w: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bidi="ar"/>
              </w:rPr>
              <w:t>主要技术内容：1.总则；2.术语；3.基本规定；4.材料；5.建筑设计；6.结构设计；7.构件制作与运输；8.安装与施工；9.质量验收。</w:t>
            </w:r>
          </w:p>
        </w:tc>
        <w:tc>
          <w:tcPr>
            <w:tcW w:w="507"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鄂尔多斯市</w:t>
            </w:r>
            <w:r>
              <w:rPr>
                <w:rFonts w:hint="eastAsia" w:ascii="仿宋_GB2312" w:hAnsi="仿宋_GB2312" w:eastAsia="仿宋_GB2312" w:cs="仿宋_GB2312"/>
                <w:color w:val="000000"/>
                <w:kern w:val="0"/>
                <w:sz w:val="18"/>
                <w:szCs w:val="18"/>
                <w:lang w:val="en-US" w:eastAsia="zh-CN" w:bidi="ar"/>
              </w:rPr>
              <w:t>住房和城乡建设局</w:t>
            </w:r>
          </w:p>
        </w:tc>
        <w:tc>
          <w:tcPr>
            <w:tcW w:w="605"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中国建筑标准设计研究院有限公司、内蒙古科莱达新型建材有限公司</w:t>
            </w:r>
          </w:p>
        </w:tc>
        <w:tc>
          <w:tcPr>
            <w:tcW w:w="698"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鄂尔多斯市建设工程质量安全技术服务中心、河南省年年筑房屋建筑有限公司、河北科智达建筑工程有限公司、河北科智达新型绿色建材有限公司、内蒙古方瑞建设工程有限责任公司、鄂尔多斯市万基炜业新型建材有限责任公司、内蒙古永泰建设有限公司</w:t>
            </w:r>
          </w:p>
        </w:tc>
        <w:tc>
          <w:tcPr>
            <w:tcW w:w="530" w:type="pct"/>
            <w:vAlign w:val="center"/>
          </w:tcPr>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kern w:val="0"/>
                <w:sz w:val="18"/>
                <w:szCs w:val="18"/>
                <w:vertAlign w:val="baseline"/>
                <w:lang w:val="en-US" w:eastAsia="zh-CN" w:bidi="ar-SA"/>
              </w:rPr>
            </w:pPr>
            <w:r>
              <w:rPr>
                <w:rFonts w:hint="eastAsia" w:ascii="仿宋_GB2312" w:hAnsi="仿宋_GB2312" w:eastAsia="仿宋_GB2312" w:cs="仿宋_GB2312"/>
                <w:color w:val="auto"/>
                <w:sz w:val="18"/>
                <w:szCs w:val="18"/>
                <w:vertAlign w:val="baseline"/>
                <w:lang w:val="en-US" w:eastAsia="zh-CN"/>
              </w:rPr>
              <w:t>内蒙古自治区住房和城乡建设厅</w:t>
            </w:r>
          </w:p>
        </w:tc>
        <w:tc>
          <w:tcPr>
            <w:tcW w:w="530" w:type="pct"/>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2025年11月</w:t>
            </w:r>
          </w:p>
        </w:tc>
      </w:tr>
    </w:tbl>
    <w:p>
      <w:pPr>
        <w:pStyle w:val="7"/>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beforeAutospacing="0" w:afterAutospacing="0" w:line="20" w:lineRule="exact"/>
        <w:jc w:val="both"/>
        <w:textAlignment w:val="auto"/>
        <w:rPr>
          <w:rFonts w:ascii="仿宋" w:hAnsi="仿宋" w:eastAsia="仿宋" w:cs="仿宋"/>
          <w:color w:val="0000FF"/>
          <w:sz w:val="18"/>
          <w:szCs w:val="18"/>
          <w:shd w:val="clear" w:color="auto" w:fill="FFFFFF"/>
        </w:rPr>
      </w:pPr>
    </w:p>
    <w:sectPr>
      <w:footerReference r:id="rId3" w:type="default"/>
      <w:pgSz w:w="16838" w:h="11906" w:orient="landscape"/>
      <w:pgMar w:top="1080" w:right="1440" w:bottom="108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NmU0MjhjYjkzMzAyYzM2OGM2NTZhODMxMTg1MDYifQ=="/>
    <w:docVar w:name="KSO_WPS_MARK_KEY" w:val="d03e5c29-03d3-4e4e-9cf2-bf8da20579b2"/>
  </w:docVars>
  <w:rsids>
    <w:rsidRoot w:val="67DC0ADC"/>
    <w:rsid w:val="000E7978"/>
    <w:rsid w:val="001570FF"/>
    <w:rsid w:val="00172E78"/>
    <w:rsid w:val="001D5FB4"/>
    <w:rsid w:val="002B7F4C"/>
    <w:rsid w:val="00351550"/>
    <w:rsid w:val="003532FE"/>
    <w:rsid w:val="004B0D73"/>
    <w:rsid w:val="004D6899"/>
    <w:rsid w:val="00704336"/>
    <w:rsid w:val="00724552"/>
    <w:rsid w:val="008E0C60"/>
    <w:rsid w:val="00B26B3B"/>
    <w:rsid w:val="00B46918"/>
    <w:rsid w:val="00B50377"/>
    <w:rsid w:val="00BA7CA7"/>
    <w:rsid w:val="00E12EF4"/>
    <w:rsid w:val="00F542FA"/>
    <w:rsid w:val="013E2686"/>
    <w:rsid w:val="015679D0"/>
    <w:rsid w:val="01582097"/>
    <w:rsid w:val="016C71F3"/>
    <w:rsid w:val="01754149"/>
    <w:rsid w:val="017D4F5C"/>
    <w:rsid w:val="01874D6C"/>
    <w:rsid w:val="019D55FE"/>
    <w:rsid w:val="01C25065"/>
    <w:rsid w:val="01C963F3"/>
    <w:rsid w:val="01D95F0B"/>
    <w:rsid w:val="01DD1E9F"/>
    <w:rsid w:val="01F25506"/>
    <w:rsid w:val="02111B48"/>
    <w:rsid w:val="0216723A"/>
    <w:rsid w:val="022C6982"/>
    <w:rsid w:val="0261487E"/>
    <w:rsid w:val="0264611C"/>
    <w:rsid w:val="02781BC8"/>
    <w:rsid w:val="028440C8"/>
    <w:rsid w:val="02880C6E"/>
    <w:rsid w:val="029B1433"/>
    <w:rsid w:val="029E162E"/>
    <w:rsid w:val="02E5725D"/>
    <w:rsid w:val="02EB05EB"/>
    <w:rsid w:val="03284915"/>
    <w:rsid w:val="03577A2F"/>
    <w:rsid w:val="035B12CD"/>
    <w:rsid w:val="036D1000"/>
    <w:rsid w:val="038325D2"/>
    <w:rsid w:val="03991BA3"/>
    <w:rsid w:val="03A569EC"/>
    <w:rsid w:val="03B804CE"/>
    <w:rsid w:val="03BD5D4E"/>
    <w:rsid w:val="03DD7F34"/>
    <w:rsid w:val="041A1188"/>
    <w:rsid w:val="041F054D"/>
    <w:rsid w:val="04244621"/>
    <w:rsid w:val="042F266E"/>
    <w:rsid w:val="045521C0"/>
    <w:rsid w:val="04596AFA"/>
    <w:rsid w:val="04662767"/>
    <w:rsid w:val="047D381C"/>
    <w:rsid w:val="049334AE"/>
    <w:rsid w:val="049D76C3"/>
    <w:rsid w:val="04EE6171"/>
    <w:rsid w:val="05027A3B"/>
    <w:rsid w:val="0516342C"/>
    <w:rsid w:val="05322502"/>
    <w:rsid w:val="053E4A03"/>
    <w:rsid w:val="05433FFE"/>
    <w:rsid w:val="05445D91"/>
    <w:rsid w:val="056D353A"/>
    <w:rsid w:val="05A625A8"/>
    <w:rsid w:val="05C23DE8"/>
    <w:rsid w:val="05D8505B"/>
    <w:rsid w:val="05D9472B"/>
    <w:rsid w:val="05DB60EB"/>
    <w:rsid w:val="05EA5558"/>
    <w:rsid w:val="060774EA"/>
    <w:rsid w:val="062A142B"/>
    <w:rsid w:val="062E2CC9"/>
    <w:rsid w:val="06312AB1"/>
    <w:rsid w:val="0633208D"/>
    <w:rsid w:val="06344057"/>
    <w:rsid w:val="063A78C0"/>
    <w:rsid w:val="064424ED"/>
    <w:rsid w:val="065169B7"/>
    <w:rsid w:val="06585F98"/>
    <w:rsid w:val="06D73361"/>
    <w:rsid w:val="071A3472"/>
    <w:rsid w:val="0768220B"/>
    <w:rsid w:val="07706E6E"/>
    <w:rsid w:val="07740BAF"/>
    <w:rsid w:val="077F236E"/>
    <w:rsid w:val="079052BE"/>
    <w:rsid w:val="0797489E"/>
    <w:rsid w:val="07C66F31"/>
    <w:rsid w:val="07EC4BEA"/>
    <w:rsid w:val="08055CAB"/>
    <w:rsid w:val="080D0FCD"/>
    <w:rsid w:val="08234384"/>
    <w:rsid w:val="084542FA"/>
    <w:rsid w:val="08470072"/>
    <w:rsid w:val="08512C9F"/>
    <w:rsid w:val="086E61A0"/>
    <w:rsid w:val="0895702F"/>
    <w:rsid w:val="089E3A0A"/>
    <w:rsid w:val="08B545FB"/>
    <w:rsid w:val="08C07F11"/>
    <w:rsid w:val="08F04266"/>
    <w:rsid w:val="091F4B4B"/>
    <w:rsid w:val="093C756F"/>
    <w:rsid w:val="099948FD"/>
    <w:rsid w:val="099E3CC2"/>
    <w:rsid w:val="09D771D4"/>
    <w:rsid w:val="09DC0C8E"/>
    <w:rsid w:val="09DF2E86"/>
    <w:rsid w:val="09E162A4"/>
    <w:rsid w:val="0A026C07"/>
    <w:rsid w:val="0A6937F7"/>
    <w:rsid w:val="0A8A693C"/>
    <w:rsid w:val="0A9B46A5"/>
    <w:rsid w:val="0AB85257"/>
    <w:rsid w:val="0AE84B26"/>
    <w:rsid w:val="0B136931"/>
    <w:rsid w:val="0B187AA4"/>
    <w:rsid w:val="0B266665"/>
    <w:rsid w:val="0B381733"/>
    <w:rsid w:val="0B3F7726"/>
    <w:rsid w:val="0B52745A"/>
    <w:rsid w:val="0B7859F0"/>
    <w:rsid w:val="0B8E7D15"/>
    <w:rsid w:val="0BA1579A"/>
    <w:rsid w:val="0BBE18D1"/>
    <w:rsid w:val="0C2F779B"/>
    <w:rsid w:val="0C521941"/>
    <w:rsid w:val="0C632FA1"/>
    <w:rsid w:val="0C770C50"/>
    <w:rsid w:val="0C8B5578"/>
    <w:rsid w:val="0CA261A9"/>
    <w:rsid w:val="0CB87790"/>
    <w:rsid w:val="0CCD48BE"/>
    <w:rsid w:val="0CF462EF"/>
    <w:rsid w:val="0D1A3FA7"/>
    <w:rsid w:val="0D224637"/>
    <w:rsid w:val="0D483E78"/>
    <w:rsid w:val="0D58062B"/>
    <w:rsid w:val="0D605732"/>
    <w:rsid w:val="0D6B035F"/>
    <w:rsid w:val="0D755681"/>
    <w:rsid w:val="0D8702D7"/>
    <w:rsid w:val="0D8B6C53"/>
    <w:rsid w:val="0DA87805"/>
    <w:rsid w:val="0DA970D9"/>
    <w:rsid w:val="0DB066B9"/>
    <w:rsid w:val="0DCB34F3"/>
    <w:rsid w:val="0DD71E98"/>
    <w:rsid w:val="0DDA3736"/>
    <w:rsid w:val="0DDE3227"/>
    <w:rsid w:val="0DE545B5"/>
    <w:rsid w:val="0E19600D"/>
    <w:rsid w:val="0E1A1D85"/>
    <w:rsid w:val="0E320E7D"/>
    <w:rsid w:val="0E3C619F"/>
    <w:rsid w:val="0E3F3599"/>
    <w:rsid w:val="0E415563"/>
    <w:rsid w:val="0E5928AD"/>
    <w:rsid w:val="0E674CDA"/>
    <w:rsid w:val="0E6D6359"/>
    <w:rsid w:val="0E864717"/>
    <w:rsid w:val="0EC101CF"/>
    <w:rsid w:val="0ECE329B"/>
    <w:rsid w:val="0ED4462A"/>
    <w:rsid w:val="0F0B2CE6"/>
    <w:rsid w:val="0F0B5178"/>
    <w:rsid w:val="0F152F4E"/>
    <w:rsid w:val="0F3550C8"/>
    <w:rsid w:val="0F9C5B74"/>
    <w:rsid w:val="0FA51F70"/>
    <w:rsid w:val="0FAC2EB1"/>
    <w:rsid w:val="0FBD6E6C"/>
    <w:rsid w:val="0FC32067"/>
    <w:rsid w:val="0FE73EE9"/>
    <w:rsid w:val="10207B26"/>
    <w:rsid w:val="103100DF"/>
    <w:rsid w:val="103F180A"/>
    <w:rsid w:val="105570A4"/>
    <w:rsid w:val="10635C65"/>
    <w:rsid w:val="106F39F4"/>
    <w:rsid w:val="107E2BFA"/>
    <w:rsid w:val="10D95F27"/>
    <w:rsid w:val="10E007AA"/>
    <w:rsid w:val="10EF4F14"/>
    <w:rsid w:val="11194792"/>
    <w:rsid w:val="11194D11"/>
    <w:rsid w:val="115B693C"/>
    <w:rsid w:val="115D4462"/>
    <w:rsid w:val="115F642C"/>
    <w:rsid w:val="11671785"/>
    <w:rsid w:val="11717F0E"/>
    <w:rsid w:val="117B33B0"/>
    <w:rsid w:val="1182036D"/>
    <w:rsid w:val="119D6066"/>
    <w:rsid w:val="11D3367F"/>
    <w:rsid w:val="11F1104F"/>
    <w:rsid w:val="11FB6DC8"/>
    <w:rsid w:val="11FF376C"/>
    <w:rsid w:val="120314AE"/>
    <w:rsid w:val="12096398"/>
    <w:rsid w:val="121002D1"/>
    <w:rsid w:val="1218482D"/>
    <w:rsid w:val="122A4315"/>
    <w:rsid w:val="123F26B0"/>
    <w:rsid w:val="12464E85"/>
    <w:rsid w:val="125147CE"/>
    <w:rsid w:val="12753A2E"/>
    <w:rsid w:val="129B7938"/>
    <w:rsid w:val="12B409FA"/>
    <w:rsid w:val="12CA5B79"/>
    <w:rsid w:val="12CE2A66"/>
    <w:rsid w:val="12D746E8"/>
    <w:rsid w:val="130D1EB8"/>
    <w:rsid w:val="131815C1"/>
    <w:rsid w:val="13443C1D"/>
    <w:rsid w:val="13477178"/>
    <w:rsid w:val="136B6693"/>
    <w:rsid w:val="139323BD"/>
    <w:rsid w:val="13961EAE"/>
    <w:rsid w:val="13975E7E"/>
    <w:rsid w:val="13A50343"/>
    <w:rsid w:val="13CD1AC0"/>
    <w:rsid w:val="1404234D"/>
    <w:rsid w:val="140E413A"/>
    <w:rsid w:val="14123C2A"/>
    <w:rsid w:val="143B7FF8"/>
    <w:rsid w:val="14667AD2"/>
    <w:rsid w:val="147A17CF"/>
    <w:rsid w:val="149208C7"/>
    <w:rsid w:val="149B6A1C"/>
    <w:rsid w:val="14A01236"/>
    <w:rsid w:val="14FB253E"/>
    <w:rsid w:val="151632A6"/>
    <w:rsid w:val="15190FE8"/>
    <w:rsid w:val="152A4FA3"/>
    <w:rsid w:val="15565D98"/>
    <w:rsid w:val="15875F52"/>
    <w:rsid w:val="15AC3C0A"/>
    <w:rsid w:val="15B036FB"/>
    <w:rsid w:val="15B568B7"/>
    <w:rsid w:val="15B57DB0"/>
    <w:rsid w:val="15CE67A5"/>
    <w:rsid w:val="15D10C96"/>
    <w:rsid w:val="15D66ED9"/>
    <w:rsid w:val="15E33895"/>
    <w:rsid w:val="15E769F0"/>
    <w:rsid w:val="15F1786F"/>
    <w:rsid w:val="15F630D7"/>
    <w:rsid w:val="160C6457"/>
    <w:rsid w:val="16157A01"/>
    <w:rsid w:val="164C5D61"/>
    <w:rsid w:val="166E7112"/>
    <w:rsid w:val="1687471F"/>
    <w:rsid w:val="16926648"/>
    <w:rsid w:val="169D782C"/>
    <w:rsid w:val="16B9038D"/>
    <w:rsid w:val="16E14B8E"/>
    <w:rsid w:val="16EA1DD8"/>
    <w:rsid w:val="1732013F"/>
    <w:rsid w:val="173B3498"/>
    <w:rsid w:val="174340FA"/>
    <w:rsid w:val="175E7186"/>
    <w:rsid w:val="17710C68"/>
    <w:rsid w:val="178A1D29"/>
    <w:rsid w:val="178F7340"/>
    <w:rsid w:val="17A76437"/>
    <w:rsid w:val="17AF353E"/>
    <w:rsid w:val="17AF79E2"/>
    <w:rsid w:val="17B15038"/>
    <w:rsid w:val="17B55DE7"/>
    <w:rsid w:val="17BF5E77"/>
    <w:rsid w:val="17CF1E32"/>
    <w:rsid w:val="17D705CB"/>
    <w:rsid w:val="17DA4A5F"/>
    <w:rsid w:val="17F65611"/>
    <w:rsid w:val="17FB49D5"/>
    <w:rsid w:val="182A2070"/>
    <w:rsid w:val="183323C1"/>
    <w:rsid w:val="1844637C"/>
    <w:rsid w:val="1850406F"/>
    <w:rsid w:val="18716A45"/>
    <w:rsid w:val="18760C73"/>
    <w:rsid w:val="188449CB"/>
    <w:rsid w:val="188624F1"/>
    <w:rsid w:val="18880597"/>
    <w:rsid w:val="18894B81"/>
    <w:rsid w:val="188E26E7"/>
    <w:rsid w:val="18A312F5"/>
    <w:rsid w:val="18A94431"/>
    <w:rsid w:val="18B708FC"/>
    <w:rsid w:val="18C66D91"/>
    <w:rsid w:val="18D70748"/>
    <w:rsid w:val="19151AC7"/>
    <w:rsid w:val="19157D18"/>
    <w:rsid w:val="195919B3"/>
    <w:rsid w:val="195E6FCA"/>
    <w:rsid w:val="196748F6"/>
    <w:rsid w:val="19726F19"/>
    <w:rsid w:val="19766A09"/>
    <w:rsid w:val="197755A1"/>
    <w:rsid w:val="19C21C4E"/>
    <w:rsid w:val="19C86B39"/>
    <w:rsid w:val="19F75442"/>
    <w:rsid w:val="19FB6F0E"/>
    <w:rsid w:val="1A141D7E"/>
    <w:rsid w:val="1A2E1092"/>
    <w:rsid w:val="1A4933A9"/>
    <w:rsid w:val="1A64467E"/>
    <w:rsid w:val="1A9E1F8E"/>
    <w:rsid w:val="1A9F5AEC"/>
    <w:rsid w:val="1AB10174"/>
    <w:rsid w:val="1AC11F06"/>
    <w:rsid w:val="1AC45552"/>
    <w:rsid w:val="1ACE63D1"/>
    <w:rsid w:val="1AF51BB0"/>
    <w:rsid w:val="1AFC2F3E"/>
    <w:rsid w:val="1AFD0A64"/>
    <w:rsid w:val="1B1306FD"/>
    <w:rsid w:val="1B181B3B"/>
    <w:rsid w:val="1B1B0B64"/>
    <w:rsid w:val="1B304996"/>
    <w:rsid w:val="1B324BB2"/>
    <w:rsid w:val="1B4346C9"/>
    <w:rsid w:val="1B434D37"/>
    <w:rsid w:val="1B6073CC"/>
    <w:rsid w:val="1B815FFF"/>
    <w:rsid w:val="1B901A03"/>
    <w:rsid w:val="1B942560"/>
    <w:rsid w:val="1BA64F62"/>
    <w:rsid w:val="1BAC6712"/>
    <w:rsid w:val="1BC31CAE"/>
    <w:rsid w:val="1C2E35CB"/>
    <w:rsid w:val="1C2F05BF"/>
    <w:rsid w:val="1C314E69"/>
    <w:rsid w:val="1C5D5C5E"/>
    <w:rsid w:val="1C6E1C1A"/>
    <w:rsid w:val="1C7D3C0B"/>
    <w:rsid w:val="1C9570D1"/>
    <w:rsid w:val="1CA034AA"/>
    <w:rsid w:val="1CA4195D"/>
    <w:rsid w:val="1CC96E50"/>
    <w:rsid w:val="1CE95744"/>
    <w:rsid w:val="1CF163A7"/>
    <w:rsid w:val="1D3F0651"/>
    <w:rsid w:val="1D605A5E"/>
    <w:rsid w:val="1D7E7C3A"/>
    <w:rsid w:val="1D800F39"/>
    <w:rsid w:val="1DBB3395"/>
    <w:rsid w:val="1DC064A5"/>
    <w:rsid w:val="1DC53ABB"/>
    <w:rsid w:val="1DDA6E3B"/>
    <w:rsid w:val="1E14059F"/>
    <w:rsid w:val="1E2D5F4A"/>
    <w:rsid w:val="1E403142"/>
    <w:rsid w:val="1E65704C"/>
    <w:rsid w:val="1E766DE5"/>
    <w:rsid w:val="1EAC5531"/>
    <w:rsid w:val="1EB232FA"/>
    <w:rsid w:val="1EC73863"/>
    <w:rsid w:val="1ECE4BF1"/>
    <w:rsid w:val="1EE241F9"/>
    <w:rsid w:val="1EE75CB3"/>
    <w:rsid w:val="1F09672F"/>
    <w:rsid w:val="1F161B67"/>
    <w:rsid w:val="1F3F164B"/>
    <w:rsid w:val="1F8345BA"/>
    <w:rsid w:val="1F884D2A"/>
    <w:rsid w:val="1F9A4AD4"/>
    <w:rsid w:val="1F9C358E"/>
    <w:rsid w:val="1FB45B95"/>
    <w:rsid w:val="1FB65DB1"/>
    <w:rsid w:val="1FBC0EEE"/>
    <w:rsid w:val="1FC63B1B"/>
    <w:rsid w:val="1FC87893"/>
    <w:rsid w:val="1FC95A99"/>
    <w:rsid w:val="1FD71884"/>
    <w:rsid w:val="1FDB75C6"/>
    <w:rsid w:val="20126D60"/>
    <w:rsid w:val="204359CF"/>
    <w:rsid w:val="20621A95"/>
    <w:rsid w:val="206D21E8"/>
    <w:rsid w:val="20803CC9"/>
    <w:rsid w:val="20987265"/>
    <w:rsid w:val="20A0436C"/>
    <w:rsid w:val="20BE47F2"/>
    <w:rsid w:val="20C0791F"/>
    <w:rsid w:val="21020B82"/>
    <w:rsid w:val="210B5C89"/>
    <w:rsid w:val="21117017"/>
    <w:rsid w:val="21240AF9"/>
    <w:rsid w:val="21302DDD"/>
    <w:rsid w:val="213351E0"/>
    <w:rsid w:val="21350F58"/>
    <w:rsid w:val="21464F13"/>
    <w:rsid w:val="215A3B4E"/>
    <w:rsid w:val="2164183D"/>
    <w:rsid w:val="217355DC"/>
    <w:rsid w:val="2180459E"/>
    <w:rsid w:val="21A66EAB"/>
    <w:rsid w:val="21CA389B"/>
    <w:rsid w:val="21D97B35"/>
    <w:rsid w:val="21DB09B1"/>
    <w:rsid w:val="21DE339D"/>
    <w:rsid w:val="22250FCC"/>
    <w:rsid w:val="22317971"/>
    <w:rsid w:val="224A1723"/>
    <w:rsid w:val="22635651"/>
    <w:rsid w:val="227B6E3E"/>
    <w:rsid w:val="228E05E7"/>
    <w:rsid w:val="228E4DC3"/>
    <w:rsid w:val="22B717AA"/>
    <w:rsid w:val="22B96FA4"/>
    <w:rsid w:val="22C81958"/>
    <w:rsid w:val="22D17C60"/>
    <w:rsid w:val="22D71DD3"/>
    <w:rsid w:val="22DB483E"/>
    <w:rsid w:val="22E5075C"/>
    <w:rsid w:val="22EC5646"/>
    <w:rsid w:val="22F82462"/>
    <w:rsid w:val="22FE5379"/>
    <w:rsid w:val="231644C5"/>
    <w:rsid w:val="23272B22"/>
    <w:rsid w:val="23A62071"/>
    <w:rsid w:val="23A75A11"/>
    <w:rsid w:val="23BF08A9"/>
    <w:rsid w:val="23E502B6"/>
    <w:rsid w:val="23E822B1"/>
    <w:rsid w:val="240A7396"/>
    <w:rsid w:val="241C1F5B"/>
    <w:rsid w:val="24457704"/>
    <w:rsid w:val="2455546D"/>
    <w:rsid w:val="246B116F"/>
    <w:rsid w:val="2493614E"/>
    <w:rsid w:val="24A85EE5"/>
    <w:rsid w:val="24AB41B5"/>
    <w:rsid w:val="24B14D99"/>
    <w:rsid w:val="24B808B7"/>
    <w:rsid w:val="24E76A0D"/>
    <w:rsid w:val="251A4112"/>
    <w:rsid w:val="253A6A42"/>
    <w:rsid w:val="25452410"/>
    <w:rsid w:val="25511928"/>
    <w:rsid w:val="25951FC5"/>
    <w:rsid w:val="25965D3D"/>
    <w:rsid w:val="25A246E2"/>
    <w:rsid w:val="25C022C4"/>
    <w:rsid w:val="25D23219"/>
    <w:rsid w:val="25F50CB6"/>
    <w:rsid w:val="26105AEF"/>
    <w:rsid w:val="26151358"/>
    <w:rsid w:val="262E4A66"/>
    <w:rsid w:val="265C7F71"/>
    <w:rsid w:val="265D3FBD"/>
    <w:rsid w:val="26A72C01"/>
    <w:rsid w:val="27070CA1"/>
    <w:rsid w:val="270F3FF9"/>
    <w:rsid w:val="27184F01"/>
    <w:rsid w:val="27221F7E"/>
    <w:rsid w:val="27247AA4"/>
    <w:rsid w:val="27290812"/>
    <w:rsid w:val="27627884"/>
    <w:rsid w:val="27651E6B"/>
    <w:rsid w:val="2769195B"/>
    <w:rsid w:val="27734588"/>
    <w:rsid w:val="278C564A"/>
    <w:rsid w:val="2790513A"/>
    <w:rsid w:val="27A222AA"/>
    <w:rsid w:val="27AA46EE"/>
    <w:rsid w:val="27B32BD6"/>
    <w:rsid w:val="27B37E82"/>
    <w:rsid w:val="27B506FD"/>
    <w:rsid w:val="27BA21B7"/>
    <w:rsid w:val="27C6290A"/>
    <w:rsid w:val="27D112AE"/>
    <w:rsid w:val="27FF5E1C"/>
    <w:rsid w:val="282B6C11"/>
    <w:rsid w:val="283830DC"/>
    <w:rsid w:val="285223EF"/>
    <w:rsid w:val="287D5314"/>
    <w:rsid w:val="28A02100"/>
    <w:rsid w:val="28A569C3"/>
    <w:rsid w:val="28D472A8"/>
    <w:rsid w:val="28D76D98"/>
    <w:rsid w:val="28EF40E2"/>
    <w:rsid w:val="28F612F0"/>
    <w:rsid w:val="29192F0D"/>
    <w:rsid w:val="29373393"/>
    <w:rsid w:val="29787C34"/>
    <w:rsid w:val="29826D04"/>
    <w:rsid w:val="29883BEF"/>
    <w:rsid w:val="298A5BB9"/>
    <w:rsid w:val="298F1421"/>
    <w:rsid w:val="29947DAA"/>
    <w:rsid w:val="299F78B6"/>
    <w:rsid w:val="29B11398"/>
    <w:rsid w:val="29BB5D72"/>
    <w:rsid w:val="29C04EE3"/>
    <w:rsid w:val="29DD218D"/>
    <w:rsid w:val="2A050495"/>
    <w:rsid w:val="2A1B4A63"/>
    <w:rsid w:val="2A1F09F7"/>
    <w:rsid w:val="2A383867"/>
    <w:rsid w:val="2A4346E5"/>
    <w:rsid w:val="2A5D0ECB"/>
    <w:rsid w:val="2A785226"/>
    <w:rsid w:val="2AAE2E84"/>
    <w:rsid w:val="2AC5334C"/>
    <w:rsid w:val="2AC84BEB"/>
    <w:rsid w:val="2AD4533E"/>
    <w:rsid w:val="2B2411C9"/>
    <w:rsid w:val="2B33475A"/>
    <w:rsid w:val="2B57010A"/>
    <w:rsid w:val="2B65243A"/>
    <w:rsid w:val="2B726706"/>
    <w:rsid w:val="2B9C3BC7"/>
    <w:rsid w:val="2BB67139"/>
    <w:rsid w:val="2BBD60F4"/>
    <w:rsid w:val="2C0E0D23"/>
    <w:rsid w:val="2C1B61D7"/>
    <w:rsid w:val="2C1F4CDE"/>
    <w:rsid w:val="2C35005E"/>
    <w:rsid w:val="2C547ED4"/>
    <w:rsid w:val="2C6941AB"/>
    <w:rsid w:val="2C9034E6"/>
    <w:rsid w:val="2C9A4365"/>
    <w:rsid w:val="2CBE44F7"/>
    <w:rsid w:val="2CC47634"/>
    <w:rsid w:val="2CD84FE8"/>
    <w:rsid w:val="2D071DA5"/>
    <w:rsid w:val="2D114186"/>
    <w:rsid w:val="2D1265F1"/>
    <w:rsid w:val="2D1A505E"/>
    <w:rsid w:val="2D3E73E6"/>
    <w:rsid w:val="2D485B6F"/>
    <w:rsid w:val="2D517119"/>
    <w:rsid w:val="2D632302"/>
    <w:rsid w:val="2D880661"/>
    <w:rsid w:val="2D917516"/>
    <w:rsid w:val="2DAF2092"/>
    <w:rsid w:val="2DE2190A"/>
    <w:rsid w:val="2DEF5317"/>
    <w:rsid w:val="2E1317E3"/>
    <w:rsid w:val="2E206AEC"/>
    <w:rsid w:val="2E2272E9"/>
    <w:rsid w:val="2E3B3926"/>
    <w:rsid w:val="2E625356"/>
    <w:rsid w:val="2E7B2E1A"/>
    <w:rsid w:val="2E821554"/>
    <w:rsid w:val="2E9F2106"/>
    <w:rsid w:val="2EA25753"/>
    <w:rsid w:val="2F002AF7"/>
    <w:rsid w:val="2F1D1E5D"/>
    <w:rsid w:val="2F2B1BEC"/>
    <w:rsid w:val="2F464330"/>
    <w:rsid w:val="2F594063"/>
    <w:rsid w:val="2F5E0FAD"/>
    <w:rsid w:val="2F61560E"/>
    <w:rsid w:val="2F835584"/>
    <w:rsid w:val="2F8F54F0"/>
    <w:rsid w:val="2FD44032"/>
    <w:rsid w:val="2FDC6A42"/>
    <w:rsid w:val="3015430E"/>
    <w:rsid w:val="30603A8A"/>
    <w:rsid w:val="3073621B"/>
    <w:rsid w:val="308751AF"/>
    <w:rsid w:val="309D61D2"/>
    <w:rsid w:val="30A47560"/>
    <w:rsid w:val="30B26121"/>
    <w:rsid w:val="30F32296"/>
    <w:rsid w:val="30FF50DE"/>
    <w:rsid w:val="31091AB9"/>
    <w:rsid w:val="311A07D9"/>
    <w:rsid w:val="31666F0B"/>
    <w:rsid w:val="317653A0"/>
    <w:rsid w:val="31980027"/>
    <w:rsid w:val="31AA504A"/>
    <w:rsid w:val="31B22151"/>
    <w:rsid w:val="31D210C7"/>
    <w:rsid w:val="31E57E30"/>
    <w:rsid w:val="31F664E1"/>
    <w:rsid w:val="31F85189"/>
    <w:rsid w:val="31FD161E"/>
    <w:rsid w:val="3202689B"/>
    <w:rsid w:val="32044317"/>
    <w:rsid w:val="32116E77"/>
    <w:rsid w:val="3220355E"/>
    <w:rsid w:val="324C6101"/>
    <w:rsid w:val="32586854"/>
    <w:rsid w:val="327D5CC0"/>
    <w:rsid w:val="328C0BF4"/>
    <w:rsid w:val="32AE0B6A"/>
    <w:rsid w:val="32B06690"/>
    <w:rsid w:val="32F04CDF"/>
    <w:rsid w:val="32F26CA9"/>
    <w:rsid w:val="33122EA7"/>
    <w:rsid w:val="331C1F78"/>
    <w:rsid w:val="33233306"/>
    <w:rsid w:val="33583F00"/>
    <w:rsid w:val="336E20A7"/>
    <w:rsid w:val="338D214E"/>
    <w:rsid w:val="339E6228"/>
    <w:rsid w:val="33A65CE5"/>
    <w:rsid w:val="33AF4B9A"/>
    <w:rsid w:val="33C148CD"/>
    <w:rsid w:val="33D740F0"/>
    <w:rsid w:val="33ED56C2"/>
    <w:rsid w:val="340C5B48"/>
    <w:rsid w:val="341C2B20"/>
    <w:rsid w:val="34207846"/>
    <w:rsid w:val="34250C3B"/>
    <w:rsid w:val="34264730"/>
    <w:rsid w:val="3448298D"/>
    <w:rsid w:val="344A1546"/>
    <w:rsid w:val="3459195B"/>
    <w:rsid w:val="345D45F6"/>
    <w:rsid w:val="346055D9"/>
    <w:rsid w:val="346C2A8B"/>
    <w:rsid w:val="34AD5403"/>
    <w:rsid w:val="34C46423"/>
    <w:rsid w:val="34DD74E5"/>
    <w:rsid w:val="34DF325D"/>
    <w:rsid w:val="35171326"/>
    <w:rsid w:val="352C0D36"/>
    <w:rsid w:val="35555E46"/>
    <w:rsid w:val="35575E62"/>
    <w:rsid w:val="35613C72"/>
    <w:rsid w:val="357065AB"/>
    <w:rsid w:val="35773495"/>
    <w:rsid w:val="357A39EE"/>
    <w:rsid w:val="35812566"/>
    <w:rsid w:val="35A60C8C"/>
    <w:rsid w:val="35A854DD"/>
    <w:rsid w:val="35AD335B"/>
    <w:rsid w:val="35CA2F9C"/>
    <w:rsid w:val="35CF3D89"/>
    <w:rsid w:val="3623361D"/>
    <w:rsid w:val="363A29F4"/>
    <w:rsid w:val="36447EE1"/>
    <w:rsid w:val="367B6FB5"/>
    <w:rsid w:val="368D3D68"/>
    <w:rsid w:val="36940077"/>
    <w:rsid w:val="36946BC1"/>
    <w:rsid w:val="36962041"/>
    <w:rsid w:val="36A75FFC"/>
    <w:rsid w:val="36F70C7B"/>
    <w:rsid w:val="370E7E29"/>
    <w:rsid w:val="373C22AB"/>
    <w:rsid w:val="375717D0"/>
    <w:rsid w:val="375A4E1C"/>
    <w:rsid w:val="37632617"/>
    <w:rsid w:val="377E4FAF"/>
    <w:rsid w:val="37A75B88"/>
    <w:rsid w:val="37B24C58"/>
    <w:rsid w:val="37BC5AD7"/>
    <w:rsid w:val="37C3031A"/>
    <w:rsid w:val="37C36E66"/>
    <w:rsid w:val="37CE30E5"/>
    <w:rsid w:val="38112934"/>
    <w:rsid w:val="381C6576"/>
    <w:rsid w:val="38325D99"/>
    <w:rsid w:val="385A31BF"/>
    <w:rsid w:val="386C12AB"/>
    <w:rsid w:val="388C54AA"/>
    <w:rsid w:val="388D4D7E"/>
    <w:rsid w:val="38E86458"/>
    <w:rsid w:val="38EE7F12"/>
    <w:rsid w:val="38FA0D18"/>
    <w:rsid w:val="390B0AC4"/>
    <w:rsid w:val="39111E53"/>
    <w:rsid w:val="392653C5"/>
    <w:rsid w:val="392B4CC2"/>
    <w:rsid w:val="39391E13"/>
    <w:rsid w:val="395724AC"/>
    <w:rsid w:val="39581830"/>
    <w:rsid w:val="397228F1"/>
    <w:rsid w:val="39930ABA"/>
    <w:rsid w:val="39B66518"/>
    <w:rsid w:val="39F13704"/>
    <w:rsid w:val="3A092B2A"/>
    <w:rsid w:val="3A1F234D"/>
    <w:rsid w:val="3A3E27D3"/>
    <w:rsid w:val="3A543DA5"/>
    <w:rsid w:val="3A661D2A"/>
    <w:rsid w:val="3A6A35C8"/>
    <w:rsid w:val="3AA17316"/>
    <w:rsid w:val="3AA7B974"/>
    <w:rsid w:val="3AAF74B2"/>
    <w:rsid w:val="3ACD35E7"/>
    <w:rsid w:val="3AD35612"/>
    <w:rsid w:val="3AE96BE3"/>
    <w:rsid w:val="3B27770B"/>
    <w:rsid w:val="3B323542"/>
    <w:rsid w:val="3B3B453D"/>
    <w:rsid w:val="3B4007CD"/>
    <w:rsid w:val="3B4B76F1"/>
    <w:rsid w:val="3B8C6C32"/>
    <w:rsid w:val="3BDD768F"/>
    <w:rsid w:val="3C0435A9"/>
    <w:rsid w:val="3C2974B3"/>
    <w:rsid w:val="3C357C06"/>
    <w:rsid w:val="3C636818"/>
    <w:rsid w:val="3C795D45"/>
    <w:rsid w:val="3CB34782"/>
    <w:rsid w:val="3CB925E5"/>
    <w:rsid w:val="3CDC62D4"/>
    <w:rsid w:val="3CE04016"/>
    <w:rsid w:val="3D0A6977"/>
    <w:rsid w:val="3D0D46DF"/>
    <w:rsid w:val="3D0F0457"/>
    <w:rsid w:val="3D211F38"/>
    <w:rsid w:val="3D911339"/>
    <w:rsid w:val="3D9B1CEB"/>
    <w:rsid w:val="3DB35286"/>
    <w:rsid w:val="3DB72FC9"/>
    <w:rsid w:val="3DCA2ED5"/>
    <w:rsid w:val="3DE96EFA"/>
    <w:rsid w:val="3DEB30F5"/>
    <w:rsid w:val="3E07240F"/>
    <w:rsid w:val="3E1A2A40"/>
    <w:rsid w:val="3E3F4D6C"/>
    <w:rsid w:val="3E4B1963"/>
    <w:rsid w:val="3E4C2B90"/>
    <w:rsid w:val="3E4D35E3"/>
    <w:rsid w:val="3E877D55"/>
    <w:rsid w:val="3EB76FF8"/>
    <w:rsid w:val="3EE83D35"/>
    <w:rsid w:val="3EEB0A50"/>
    <w:rsid w:val="3EFF1387"/>
    <w:rsid w:val="3F526716"/>
    <w:rsid w:val="3F56236D"/>
    <w:rsid w:val="3F875A49"/>
    <w:rsid w:val="3F9917D1"/>
    <w:rsid w:val="3FAD7E35"/>
    <w:rsid w:val="3FBF43B6"/>
    <w:rsid w:val="3FC4377B"/>
    <w:rsid w:val="3FF95FFB"/>
    <w:rsid w:val="400B13AA"/>
    <w:rsid w:val="401D732F"/>
    <w:rsid w:val="40271F5C"/>
    <w:rsid w:val="40B557B9"/>
    <w:rsid w:val="40B90E06"/>
    <w:rsid w:val="40BE01CA"/>
    <w:rsid w:val="40CA3013"/>
    <w:rsid w:val="40D45C40"/>
    <w:rsid w:val="40D75730"/>
    <w:rsid w:val="40F2256A"/>
    <w:rsid w:val="41024D0F"/>
    <w:rsid w:val="41166258"/>
    <w:rsid w:val="4127143E"/>
    <w:rsid w:val="41393CF5"/>
    <w:rsid w:val="413B1A71"/>
    <w:rsid w:val="413B6611"/>
    <w:rsid w:val="4157061F"/>
    <w:rsid w:val="41662610"/>
    <w:rsid w:val="41727207"/>
    <w:rsid w:val="417E5BAB"/>
    <w:rsid w:val="41A2189A"/>
    <w:rsid w:val="41AF25D2"/>
    <w:rsid w:val="41C21F3C"/>
    <w:rsid w:val="41CC4B69"/>
    <w:rsid w:val="41D61543"/>
    <w:rsid w:val="41EB3B04"/>
    <w:rsid w:val="41EB4E51"/>
    <w:rsid w:val="41F52311"/>
    <w:rsid w:val="42114C71"/>
    <w:rsid w:val="423A41C8"/>
    <w:rsid w:val="423F7E63"/>
    <w:rsid w:val="4246491B"/>
    <w:rsid w:val="42536C28"/>
    <w:rsid w:val="42731488"/>
    <w:rsid w:val="427F607F"/>
    <w:rsid w:val="429733C9"/>
    <w:rsid w:val="42982C9D"/>
    <w:rsid w:val="42B75819"/>
    <w:rsid w:val="42D40179"/>
    <w:rsid w:val="430B7913"/>
    <w:rsid w:val="431542ED"/>
    <w:rsid w:val="431B5DA8"/>
    <w:rsid w:val="432241F7"/>
    <w:rsid w:val="437454B8"/>
    <w:rsid w:val="43A37215"/>
    <w:rsid w:val="43C71A8C"/>
    <w:rsid w:val="43CD4BC8"/>
    <w:rsid w:val="43D877F5"/>
    <w:rsid w:val="43EE526A"/>
    <w:rsid w:val="44004F9E"/>
    <w:rsid w:val="440B5E1C"/>
    <w:rsid w:val="441E71D2"/>
    <w:rsid w:val="442A5B77"/>
    <w:rsid w:val="444A672B"/>
    <w:rsid w:val="44753296"/>
    <w:rsid w:val="44872FC9"/>
    <w:rsid w:val="449776B0"/>
    <w:rsid w:val="44D60895"/>
    <w:rsid w:val="44E346A3"/>
    <w:rsid w:val="44E65F41"/>
    <w:rsid w:val="44E81CBA"/>
    <w:rsid w:val="44F85C75"/>
    <w:rsid w:val="44FA19ED"/>
    <w:rsid w:val="44FE7A38"/>
    <w:rsid w:val="45390767"/>
    <w:rsid w:val="4541644A"/>
    <w:rsid w:val="454A2974"/>
    <w:rsid w:val="454F7F8B"/>
    <w:rsid w:val="45537851"/>
    <w:rsid w:val="45617CBE"/>
    <w:rsid w:val="457479F1"/>
    <w:rsid w:val="45990FA9"/>
    <w:rsid w:val="459C0CF6"/>
    <w:rsid w:val="45C049E4"/>
    <w:rsid w:val="45C2075D"/>
    <w:rsid w:val="45D44ED2"/>
    <w:rsid w:val="45D55F37"/>
    <w:rsid w:val="45F97EF6"/>
    <w:rsid w:val="461270E4"/>
    <w:rsid w:val="462431C5"/>
    <w:rsid w:val="4663793E"/>
    <w:rsid w:val="46753001"/>
    <w:rsid w:val="468E4AE3"/>
    <w:rsid w:val="46A55988"/>
    <w:rsid w:val="46B04A59"/>
    <w:rsid w:val="46B502C1"/>
    <w:rsid w:val="46C2478C"/>
    <w:rsid w:val="46C6602A"/>
    <w:rsid w:val="46C67DD9"/>
    <w:rsid w:val="470628CB"/>
    <w:rsid w:val="471A1ED2"/>
    <w:rsid w:val="471C5C4A"/>
    <w:rsid w:val="47290367"/>
    <w:rsid w:val="47680E90"/>
    <w:rsid w:val="4770243A"/>
    <w:rsid w:val="477E2C0D"/>
    <w:rsid w:val="479B1265"/>
    <w:rsid w:val="47BA5463"/>
    <w:rsid w:val="47CA3756"/>
    <w:rsid w:val="480701F9"/>
    <w:rsid w:val="482F7BFF"/>
    <w:rsid w:val="48645AFB"/>
    <w:rsid w:val="48861F15"/>
    <w:rsid w:val="48895562"/>
    <w:rsid w:val="489D725F"/>
    <w:rsid w:val="48B8491B"/>
    <w:rsid w:val="48B96061"/>
    <w:rsid w:val="48E1539E"/>
    <w:rsid w:val="48E22EC4"/>
    <w:rsid w:val="48F70A52"/>
    <w:rsid w:val="48FA1EF5"/>
    <w:rsid w:val="491D636D"/>
    <w:rsid w:val="49284D7B"/>
    <w:rsid w:val="492B6ADD"/>
    <w:rsid w:val="49584F34"/>
    <w:rsid w:val="49943D5C"/>
    <w:rsid w:val="499A72FA"/>
    <w:rsid w:val="49B9149F"/>
    <w:rsid w:val="49BA174B"/>
    <w:rsid w:val="49C01457"/>
    <w:rsid w:val="49D00F6E"/>
    <w:rsid w:val="49E113CD"/>
    <w:rsid w:val="49F54A9C"/>
    <w:rsid w:val="4A10797A"/>
    <w:rsid w:val="4A28056F"/>
    <w:rsid w:val="4A4A6F73"/>
    <w:rsid w:val="4A611472"/>
    <w:rsid w:val="4A76239E"/>
    <w:rsid w:val="4A7F62AC"/>
    <w:rsid w:val="4A985F30"/>
    <w:rsid w:val="4AA743C5"/>
    <w:rsid w:val="4AAD305D"/>
    <w:rsid w:val="4AC97E97"/>
    <w:rsid w:val="4AF55130"/>
    <w:rsid w:val="4AFE754B"/>
    <w:rsid w:val="4B1D1469"/>
    <w:rsid w:val="4B3866CA"/>
    <w:rsid w:val="4B58746D"/>
    <w:rsid w:val="4B69167A"/>
    <w:rsid w:val="4B755DEA"/>
    <w:rsid w:val="4BB13A79"/>
    <w:rsid w:val="4BBE19C6"/>
    <w:rsid w:val="4BEA27BB"/>
    <w:rsid w:val="4BF47196"/>
    <w:rsid w:val="4C0E5D11"/>
    <w:rsid w:val="4C2111DE"/>
    <w:rsid w:val="4C2856A9"/>
    <w:rsid w:val="4C392DFB"/>
    <w:rsid w:val="4C4B338E"/>
    <w:rsid w:val="4C7E1155"/>
    <w:rsid w:val="4C9623B6"/>
    <w:rsid w:val="4C995F8F"/>
    <w:rsid w:val="4C9F5A44"/>
    <w:rsid w:val="4CB42DC9"/>
    <w:rsid w:val="4CB83E2C"/>
    <w:rsid w:val="4CD82614"/>
    <w:rsid w:val="4CDA2830"/>
    <w:rsid w:val="4CE94821"/>
    <w:rsid w:val="4D2717ED"/>
    <w:rsid w:val="4D4001B9"/>
    <w:rsid w:val="4D553F4E"/>
    <w:rsid w:val="4D8B3B2A"/>
    <w:rsid w:val="4D92372A"/>
    <w:rsid w:val="4D9329DF"/>
    <w:rsid w:val="4DB87A58"/>
    <w:rsid w:val="4DC1754C"/>
    <w:rsid w:val="4DCD49C2"/>
    <w:rsid w:val="4DDF3E76"/>
    <w:rsid w:val="4DE90850"/>
    <w:rsid w:val="4E0612EE"/>
    <w:rsid w:val="4E0D453F"/>
    <w:rsid w:val="4E41243B"/>
    <w:rsid w:val="4E4F5191"/>
    <w:rsid w:val="4E6D3230"/>
    <w:rsid w:val="4E7820C0"/>
    <w:rsid w:val="4E802B2D"/>
    <w:rsid w:val="4EFE032C"/>
    <w:rsid w:val="4F000F36"/>
    <w:rsid w:val="4F1638C7"/>
    <w:rsid w:val="4F1813ED"/>
    <w:rsid w:val="4F231B40"/>
    <w:rsid w:val="4F401103"/>
    <w:rsid w:val="4F471CD3"/>
    <w:rsid w:val="4F697E9B"/>
    <w:rsid w:val="4F6B59C1"/>
    <w:rsid w:val="4F860A4D"/>
    <w:rsid w:val="4F9214FA"/>
    <w:rsid w:val="4F9F38BD"/>
    <w:rsid w:val="4FA17635"/>
    <w:rsid w:val="4FC1149F"/>
    <w:rsid w:val="4FC926E8"/>
    <w:rsid w:val="4FD41F40"/>
    <w:rsid w:val="503F29AA"/>
    <w:rsid w:val="50632B3C"/>
    <w:rsid w:val="507B7E52"/>
    <w:rsid w:val="507D59F6"/>
    <w:rsid w:val="50A05B3E"/>
    <w:rsid w:val="50B11AF9"/>
    <w:rsid w:val="50BB64D4"/>
    <w:rsid w:val="50CE26AB"/>
    <w:rsid w:val="50E84C72"/>
    <w:rsid w:val="50F639B0"/>
    <w:rsid w:val="515D1F4C"/>
    <w:rsid w:val="515D530B"/>
    <w:rsid w:val="516052CE"/>
    <w:rsid w:val="517B2107"/>
    <w:rsid w:val="51E736AE"/>
    <w:rsid w:val="51EA1176"/>
    <w:rsid w:val="51FD48CA"/>
    <w:rsid w:val="52020133"/>
    <w:rsid w:val="520D1996"/>
    <w:rsid w:val="521A547C"/>
    <w:rsid w:val="523364D3"/>
    <w:rsid w:val="52522E68"/>
    <w:rsid w:val="5277467D"/>
    <w:rsid w:val="5277518C"/>
    <w:rsid w:val="5282709A"/>
    <w:rsid w:val="52831274"/>
    <w:rsid w:val="528B637A"/>
    <w:rsid w:val="52AA2CA4"/>
    <w:rsid w:val="52B72CCB"/>
    <w:rsid w:val="52CC18E9"/>
    <w:rsid w:val="53095C1D"/>
    <w:rsid w:val="532A5B93"/>
    <w:rsid w:val="53696F4E"/>
    <w:rsid w:val="536F7A4A"/>
    <w:rsid w:val="53827C34"/>
    <w:rsid w:val="538C05FC"/>
    <w:rsid w:val="53B65679"/>
    <w:rsid w:val="53D0673A"/>
    <w:rsid w:val="53FD5056"/>
    <w:rsid w:val="541E12B2"/>
    <w:rsid w:val="54336CC9"/>
    <w:rsid w:val="54393355"/>
    <w:rsid w:val="5452714F"/>
    <w:rsid w:val="545A4256"/>
    <w:rsid w:val="54694499"/>
    <w:rsid w:val="547A0454"/>
    <w:rsid w:val="547C241E"/>
    <w:rsid w:val="547C41CC"/>
    <w:rsid w:val="5483555B"/>
    <w:rsid w:val="54992FD0"/>
    <w:rsid w:val="54A379AB"/>
    <w:rsid w:val="54B716A8"/>
    <w:rsid w:val="54FFF99A"/>
    <w:rsid w:val="55180399"/>
    <w:rsid w:val="551C763B"/>
    <w:rsid w:val="557873D8"/>
    <w:rsid w:val="55937A20"/>
    <w:rsid w:val="55967510"/>
    <w:rsid w:val="55BB0D24"/>
    <w:rsid w:val="55BE7818"/>
    <w:rsid w:val="55DA73FC"/>
    <w:rsid w:val="55DC30F3"/>
    <w:rsid w:val="55EB3BAD"/>
    <w:rsid w:val="55EB785C"/>
    <w:rsid w:val="561F3061"/>
    <w:rsid w:val="564700A9"/>
    <w:rsid w:val="564708CD"/>
    <w:rsid w:val="564B3E56"/>
    <w:rsid w:val="56614206"/>
    <w:rsid w:val="56925F29"/>
    <w:rsid w:val="569D042A"/>
    <w:rsid w:val="569E667C"/>
    <w:rsid w:val="56B9408F"/>
    <w:rsid w:val="56DF6C95"/>
    <w:rsid w:val="57032983"/>
    <w:rsid w:val="570D5100"/>
    <w:rsid w:val="57135611"/>
    <w:rsid w:val="57160908"/>
    <w:rsid w:val="572B714D"/>
    <w:rsid w:val="57623B4D"/>
    <w:rsid w:val="57803FD4"/>
    <w:rsid w:val="57C23AA3"/>
    <w:rsid w:val="57C96CA0"/>
    <w:rsid w:val="57DB3BC5"/>
    <w:rsid w:val="582E57DE"/>
    <w:rsid w:val="5830557E"/>
    <w:rsid w:val="583A6878"/>
    <w:rsid w:val="583D0117"/>
    <w:rsid w:val="584C54FE"/>
    <w:rsid w:val="58692CBA"/>
    <w:rsid w:val="5886386C"/>
    <w:rsid w:val="58A837E2"/>
    <w:rsid w:val="58BA3515"/>
    <w:rsid w:val="58EB7B73"/>
    <w:rsid w:val="58FC3B2E"/>
    <w:rsid w:val="5906675A"/>
    <w:rsid w:val="59172716"/>
    <w:rsid w:val="59324C6E"/>
    <w:rsid w:val="5937232F"/>
    <w:rsid w:val="59660350"/>
    <w:rsid w:val="596F74CB"/>
    <w:rsid w:val="597C6980"/>
    <w:rsid w:val="59837DAB"/>
    <w:rsid w:val="59A22D4D"/>
    <w:rsid w:val="59BC6649"/>
    <w:rsid w:val="59C04B5B"/>
    <w:rsid w:val="59DB3743"/>
    <w:rsid w:val="59DF01A9"/>
    <w:rsid w:val="59EE16C8"/>
    <w:rsid w:val="59F91E1B"/>
    <w:rsid w:val="5A0C5FF2"/>
    <w:rsid w:val="5A173096"/>
    <w:rsid w:val="5A2C0443"/>
    <w:rsid w:val="5A2E41BB"/>
    <w:rsid w:val="5A4B6B1B"/>
    <w:rsid w:val="5A81078E"/>
    <w:rsid w:val="5A8316D6"/>
    <w:rsid w:val="5A8B5169"/>
    <w:rsid w:val="5A8C5BE0"/>
    <w:rsid w:val="5A9009D2"/>
    <w:rsid w:val="5A9234D2"/>
    <w:rsid w:val="5AA91A93"/>
    <w:rsid w:val="5AE76118"/>
    <w:rsid w:val="5AFA5E4B"/>
    <w:rsid w:val="5B157129"/>
    <w:rsid w:val="5B161997"/>
    <w:rsid w:val="5B1C7F79"/>
    <w:rsid w:val="5B1E5FDD"/>
    <w:rsid w:val="5B242EC8"/>
    <w:rsid w:val="5B37709F"/>
    <w:rsid w:val="5B3E042E"/>
    <w:rsid w:val="5B4F731A"/>
    <w:rsid w:val="5B6065F6"/>
    <w:rsid w:val="5B767BC7"/>
    <w:rsid w:val="5B9067AF"/>
    <w:rsid w:val="5BAE33C1"/>
    <w:rsid w:val="5BB16E51"/>
    <w:rsid w:val="5BBA55DA"/>
    <w:rsid w:val="5BD13050"/>
    <w:rsid w:val="5C0056E3"/>
    <w:rsid w:val="5C050B30"/>
    <w:rsid w:val="5C117F80"/>
    <w:rsid w:val="5C390BF5"/>
    <w:rsid w:val="5C4557EC"/>
    <w:rsid w:val="5C5221D9"/>
    <w:rsid w:val="5C5B500F"/>
    <w:rsid w:val="5C7F0CFE"/>
    <w:rsid w:val="5CC11316"/>
    <w:rsid w:val="5CE703C6"/>
    <w:rsid w:val="5D177188"/>
    <w:rsid w:val="5D370EBC"/>
    <w:rsid w:val="5D4A597F"/>
    <w:rsid w:val="5D96091B"/>
    <w:rsid w:val="5D966E81"/>
    <w:rsid w:val="5D9E330B"/>
    <w:rsid w:val="5DA05553"/>
    <w:rsid w:val="5DD27A7C"/>
    <w:rsid w:val="5DD426FD"/>
    <w:rsid w:val="5E2C600C"/>
    <w:rsid w:val="5E535F6B"/>
    <w:rsid w:val="5E567DE6"/>
    <w:rsid w:val="5E6463FD"/>
    <w:rsid w:val="5E9860A7"/>
    <w:rsid w:val="5E993BCD"/>
    <w:rsid w:val="5EA902B4"/>
    <w:rsid w:val="5EAD5A18"/>
    <w:rsid w:val="5EB662D8"/>
    <w:rsid w:val="5EC0115A"/>
    <w:rsid w:val="5ECB647C"/>
    <w:rsid w:val="5ECE25D5"/>
    <w:rsid w:val="5EE70DDC"/>
    <w:rsid w:val="5EF332DD"/>
    <w:rsid w:val="5EFA28BD"/>
    <w:rsid w:val="5F6272C1"/>
    <w:rsid w:val="5F630463"/>
    <w:rsid w:val="5F742D60"/>
    <w:rsid w:val="5F7C0D00"/>
    <w:rsid w:val="5F81176B"/>
    <w:rsid w:val="5F8F74AA"/>
    <w:rsid w:val="5FA665A1"/>
    <w:rsid w:val="5FBF1411"/>
    <w:rsid w:val="5FE44111"/>
    <w:rsid w:val="5FEB4C07"/>
    <w:rsid w:val="5FEB66AA"/>
    <w:rsid w:val="60446846"/>
    <w:rsid w:val="609D5BF6"/>
    <w:rsid w:val="60C72C73"/>
    <w:rsid w:val="60D809DC"/>
    <w:rsid w:val="60EE1FAE"/>
    <w:rsid w:val="6166248C"/>
    <w:rsid w:val="616C7377"/>
    <w:rsid w:val="61701CD7"/>
    <w:rsid w:val="61DA69D6"/>
    <w:rsid w:val="61F671BE"/>
    <w:rsid w:val="62053A53"/>
    <w:rsid w:val="62061579"/>
    <w:rsid w:val="623E51B7"/>
    <w:rsid w:val="624B213B"/>
    <w:rsid w:val="625E7607"/>
    <w:rsid w:val="62775FD3"/>
    <w:rsid w:val="628F77C1"/>
    <w:rsid w:val="629372B1"/>
    <w:rsid w:val="62B64D4D"/>
    <w:rsid w:val="62CE31EE"/>
    <w:rsid w:val="62D13935"/>
    <w:rsid w:val="631B38AF"/>
    <w:rsid w:val="631F6D97"/>
    <w:rsid w:val="63371C84"/>
    <w:rsid w:val="63387E58"/>
    <w:rsid w:val="638C7DDC"/>
    <w:rsid w:val="63983E26"/>
    <w:rsid w:val="63BE035D"/>
    <w:rsid w:val="63FE4BFE"/>
    <w:rsid w:val="640E2967"/>
    <w:rsid w:val="64153CF6"/>
    <w:rsid w:val="64410F8F"/>
    <w:rsid w:val="646B7DB9"/>
    <w:rsid w:val="646E1350"/>
    <w:rsid w:val="64955468"/>
    <w:rsid w:val="649F76F9"/>
    <w:rsid w:val="64FB3B94"/>
    <w:rsid w:val="650F79F1"/>
    <w:rsid w:val="652D7AB2"/>
    <w:rsid w:val="654F3237"/>
    <w:rsid w:val="655310D6"/>
    <w:rsid w:val="656864E9"/>
    <w:rsid w:val="65A022D5"/>
    <w:rsid w:val="65AB2B63"/>
    <w:rsid w:val="66134265"/>
    <w:rsid w:val="661F0E5C"/>
    <w:rsid w:val="663D12E2"/>
    <w:rsid w:val="664A412A"/>
    <w:rsid w:val="66576847"/>
    <w:rsid w:val="66627B4C"/>
    <w:rsid w:val="666303EE"/>
    <w:rsid w:val="6692787F"/>
    <w:rsid w:val="669F0646"/>
    <w:rsid w:val="66A3383B"/>
    <w:rsid w:val="66CF4630"/>
    <w:rsid w:val="66E14363"/>
    <w:rsid w:val="66F136BA"/>
    <w:rsid w:val="66F83B86"/>
    <w:rsid w:val="66FC6463"/>
    <w:rsid w:val="67000C8D"/>
    <w:rsid w:val="67021DD7"/>
    <w:rsid w:val="67262F1B"/>
    <w:rsid w:val="672C55DE"/>
    <w:rsid w:val="6736543B"/>
    <w:rsid w:val="6739419F"/>
    <w:rsid w:val="673A0FB3"/>
    <w:rsid w:val="6764746E"/>
    <w:rsid w:val="6784366C"/>
    <w:rsid w:val="67A06527"/>
    <w:rsid w:val="67A96C2F"/>
    <w:rsid w:val="67B11F87"/>
    <w:rsid w:val="67CE38DC"/>
    <w:rsid w:val="67DC0ADC"/>
    <w:rsid w:val="67FB4551"/>
    <w:rsid w:val="68183DB4"/>
    <w:rsid w:val="682C160E"/>
    <w:rsid w:val="685A617B"/>
    <w:rsid w:val="685F19E3"/>
    <w:rsid w:val="68AB2E7A"/>
    <w:rsid w:val="68CA50AF"/>
    <w:rsid w:val="69113003"/>
    <w:rsid w:val="693B5FAC"/>
    <w:rsid w:val="6942733B"/>
    <w:rsid w:val="69434E61"/>
    <w:rsid w:val="695928D6"/>
    <w:rsid w:val="699861D8"/>
    <w:rsid w:val="699A5BB3"/>
    <w:rsid w:val="699D6C67"/>
    <w:rsid w:val="69BE41E9"/>
    <w:rsid w:val="69E3479E"/>
    <w:rsid w:val="69F66377"/>
    <w:rsid w:val="6A2C1D99"/>
    <w:rsid w:val="6A4964A7"/>
    <w:rsid w:val="6A7E433E"/>
    <w:rsid w:val="6AA3205B"/>
    <w:rsid w:val="6AEB3A02"/>
    <w:rsid w:val="6AFE7291"/>
    <w:rsid w:val="6AFF5761"/>
    <w:rsid w:val="6B0A20DA"/>
    <w:rsid w:val="6B1940CB"/>
    <w:rsid w:val="6B405AFC"/>
    <w:rsid w:val="6B5122B4"/>
    <w:rsid w:val="6B513865"/>
    <w:rsid w:val="6B5975CA"/>
    <w:rsid w:val="6B624931"/>
    <w:rsid w:val="6B7C392F"/>
    <w:rsid w:val="6B910106"/>
    <w:rsid w:val="6B9419A4"/>
    <w:rsid w:val="6BCC1DDF"/>
    <w:rsid w:val="6BCE3108"/>
    <w:rsid w:val="6BFB5EC7"/>
    <w:rsid w:val="6C0E5BFA"/>
    <w:rsid w:val="6C21592D"/>
    <w:rsid w:val="6C234ADF"/>
    <w:rsid w:val="6C3311BD"/>
    <w:rsid w:val="6C5D26DE"/>
    <w:rsid w:val="6C661592"/>
    <w:rsid w:val="6C6924FA"/>
    <w:rsid w:val="6C6B03EA"/>
    <w:rsid w:val="6C83685E"/>
    <w:rsid w:val="6CB22A29"/>
    <w:rsid w:val="6CD01102"/>
    <w:rsid w:val="6CE93F71"/>
    <w:rsid w:val="6D1012EE"/>
    <w:rsid w:val="6D293DA8"/>
    <w:rsid w:val="6D317DF2"/>
    <w:rsid w:val="6D341690"/>
    <w:rsid w:val="6D490372"/>
    <w:rsid w:val="6D5E495F"/>
    <w:rsid w:val="6D604410"/>
    <w:rsid w:val="6D673814"/>
    <w:rsid w:val="6D82064E"/>
    <w:rsid w:val="6DB2581C"/>
    <w:rsid w:val="6DD864C0"/>
    <w:rsid w:val="6E0E5A3E"/>
    <w:rsid w:val="6E1830D1"/>
    <w:rsid w:val="6E1B2666"/>
    <w:rsid w:val="6E372F21"/>
    <w:rsid w:val="6E6935BC"/>
    <w:rsid w:val="6E712470"/>
    <w:rsid w:val="6EAC5256"/>
    <w:rsid w:val="6F213E96"/>
    <w:rsid w:val="6F246BCB"/>
    <w:rsid w:val="6F280D81"/>
    <w:rsid w:val="6F281F5C"/>
    <w:rsid w:val="6F3360DE"/>
    <w:rsid w:val="6F3C65DA"/>
    <w:rsid w:val="6F541B76"/>
    <w:rsid w:val="6F5953DE"/>
    <w:rsid w:val="6F634B62"/>
    <w:rsid w:val="6F6618A9"/>
    <w:rsid w:val="6F885CC3"/>
    <w:rsid w:val="6FC05FEF"/>
    <w:rsid w:val="6FD535BC"/>
    <w:rsid w:val="6FFB46E7"/>
    <w:rsid w:val="70050BEA"/>
    <w:rsid w:val="70052E70"/>
    <w:rsid w:val="700E61C9"/>
    <w:rsid w:val="701D7FCD"/>
    <w:rsid w:val="70425E72"/>
    <w:rsid w:val="704B11CB"/>
    <w:rsid w:val="7064352D"/>
    <w:rsid w:val="707F2342"/>
    <w:rsid w:val="70980188"/>
    <w:rsid w:val="70A310C5"/>
    <w:rsid w:val="70AD6588"/>
    <w:rsid w:val="70C96594"/>
    <w:rsid w:val="70D25448"/>
    <w:rsid w:val="71064BB3"/>
    <w:rsid w:val="71092E34"/>
    <w:rsid w:val="710B2708"/>
    <w:rsid w:val="714A3F75"/>
    <w:rsid w:val="71833C1E"/>
    <w:rsid w:val="718D75C1"/>
    <w:rsid w:val="71925164"/>
    <w:rsid w:val="719721EE"/>
    <w:rsid w:val="71A174FF"/>
    <w:rsid w:val="71A60683"/>
    <w:rsid w:val="71D078BD"/>
    <w:rsid w:val="71E6357B"/>
    <w:rsid w:val="72001B41"/>
    <w:rsid w:val="72084E9A"/>
    <w:rsid w:val="72204FC4"/>
    <w:rsid w:val="72273572"/>
    <w:rsid w:val="72315BBA"/>
    <w:rsid w:val="724A2D96"/>
    <w:rsid w:val="725319FA"/>
    <w:rsid w:val="727662A7"/>
    <w:rsid w:val="72807126"/>
    <w:rsid w:val="728409C4"/>
    <w:rsid w:val="72907369"/>
    <w:rsid w:val="72D655D0"/>
    <w:rsid w:val="72FC67AC"/>
    <w:rsid w:val="730828B2"/>
    <w:rsid w:val="7318735E"/>
    <w:rsid w:val="73397A01"/>
    <w:rsid w:val="734B14E2"/>
    <w:rsid w:val="73532AB2"/>
    <w:rsid w:val="73724CC1"/>
    <w:rsid w:val="73836ECE"/>
    <w:rsid w:val="738B4D34"/>
    <w:rsid w:val="73C44F0B"/>
    <w:rsid w:val="73D2575F"/>
    <w:rsid w:val="73D6524F"/>
    <w:rsid w:val="73E57241"/>
    <w:rsid w:val="73EF00BF"/>
    <w:rsid w:val="73F12317"/>
    <w:rsid w:val="73F24A3C"/>
    <w:rsid w:val="73F676A0"/>
    <w:rsid w:val="74147B26"/>
    <w:rsid w:val="741A1FB5"/>
    <w:rsid w:val="741E09A4"/>
    <w:rsid w:val="7423420D"/>
    <w:rsid w:val="74296F0B"/>
    <w:rsid w:val="744F0B5E"/>
    <w:rsid w:val="745253E2"/>
    <w:rsid w:val="74534AF2"/>
    <w:rsid w:val="74561EEC"/>
    <w:rsid w:val="746742ED"/>
    <w:rsid w:val="747C1F4B"/>
    <w:rsid w:val="74B41D45"/>
    <w:rsid w:val="74E97204"/>
    <w:rsid w:val="74F00593"/>
    <w:rsid w:val="74FD05BA"/>
    <w:rsid w:val="753E7AC8"/>
    <w:rsid w:val="75454F41"/>
    <w:rsid w:val="754A620C"/>
    <w:rsid w:val="754D1541"/>
    <w:rsid w:val="755D54FC"/>
    <w:rsid w:val="75630D65"/>
    <w:rsid w:val="756B5E6B"/>
    <w:rsid w:val="756E59F0"/>
    <w:rsid w:val="758E3908"/>
    <w:rsid w:val="75902CF7"/>
    <w:rsid w:val="75907680"/>
    <w:rsid w:val="75A1363B"/>
    <w:rsid w:val="75A5137D"/>
    <w:rsid w:val="75AD0232"/>
    <w:rsid w:val="75B3152B"/>
    <w:rsid w:val="75C17839"/>
    <w:rsid w:val="75CC0178"/>
    <w:rsid w:val="75E55C1E"/>
    <w:rsid w:val="760D0CD1"/>
    <w:rsid w:val="761B163F"/>
    <w:rsid w:val="763224E5"/>
    <w:rsid w:val="76404C02"/>
    <w:rsid w:val="764C17F9"/>
    <w:rsid w:val="765E1A34"/>
    <w:rsid w:val="76612DCA"/>
    <w:rsid w:val="76636B42"/>
    <w:rsid w:val="7665746C"/>
    <w:rsid w:val="76676633"/>
    <w:rsid w:val="7682521B"/>
    <w:rsid w:val="768A0573"/>
    <w:rsid w:val="76937428"/>
    <w:rsid w:val="76B25524"/>
    <w:rsid w:val="76B61368"/>
    <w:rsid w:val="76EB7264"/>
    <w:rsid w:val="76F53C3E"/>
    <w:rsid w:val="76FB4FCD"/>
    <w:rsid w:val="7715769E"/>
    <w:rsid w:val="7758241F"/>
    <w:rsid w:val="776B3F01"/>
    <w:rsid w:val="77747C82"/>
    <w:rsid w:val="77A920D4"/>
    <w:rsid w:val="77C655DB"/>
    <w:rsid w:val="77C74EAF"/>
    <w:rsid w:val="781C169F"/>
    <w:rsid w:val="78202F3D"/>
    <w:rsid w:val="782C351C"/>
    <w:rsid w:val="783C3AEF"/>
    <w:rsid w:val="7852676B"/>
    <w:rsid w:val="786559F0"/>
    <w:rsid w:val="787B63C5"/>
    <w:rsid w:val="788334CC"/>
    <w:rsid w:val="78A70F68"/>
    <w:rsid w:val="78CF04BF"/>
    <w:rsid w:val="79084341"/>
    <w:rsid w:val="79181E66"/>
    <w:rsid w:val="79197A24"/>
    <w:rsid w:val="793F5645"/>
    <w:rsid w:val="79437228"/>
    <w:rsid w:val="7947274B"/>
    <w:rsid w:val="795C5305"/>
    <w:rsid w:val="795F5CE7"/>
    <w:rsid w:val="79635689"/>
    <w:rsid w:val="79646951"/>
    <w:rsid w:val="7991107F"/>
    <w:rsid w:val="79B7146F"/>
    <w:rsid w:val="79B913ED"/>
    <w:rsid w:val="79C86A36"/>
    <w:rsid w:val="79D264B9"/>
    <w:rsid w:val="79E2199E"/>
    <w:rsid w:val="7A0423EA"/>
    <w:rsid w:val="7A352036"/>
    <w:rsid w:val="7A635363"/>
    <w:rsid w:val="7AA154D9"/>
    <w:rsid w:val="7AA634A2"/>
    <w:rsid w:val="7AA716F4"/>
    <w:rsid w:val="7AC202DC"/>
    <w:rsid w:val="7AF10BC1"/>
    <w:rsid w:val="7AF66732"/>
    <w:rsid w:val="7B1E7765"/>
    <w:rsid w:val="7B292987"/>
    <w:rsid w:val="7B2A5E81"/>
    <w:rsid w:val="7B4A207F"/>
    <w:rsid w:val="7B915F00"/>
    <w:rsid w:val="7BE64956"/>
    <w:rsid w:val="7C0E2603"/>
    <w:rsid w:val="7C1D1542"/>
    <w:rsid w:val="7C262AEC"/>
    <w:rsid w:val="7C32773E"/>
    <w:rsid w:val="7C421162"/>
    <w:rsid w:val="7C5238E1"/>
    <w:rsid w:val="7C6D071B"/>
    <w:rsid w:val="7C703D67"/>
    <w:rsid w:val="7C947593"/>
    <w:rsid w:val="7CD112B0"/>
    <w:rsid w:val="7CE546F3"/>
    <w:rsid w:val="7CF229CE"/>
    <w:rsid w:val="7CF6426C"/>
    <w:rsid w:val="7D364FB1"/>
    <w:rsid w:val="7D382AD7"/>
    <w:rsid w:val="7D625DA6"/>
    <w:rsid w:val="7D913F95"/>
    <w:rsid w:val="7DA168CE"/>
    <w:rsid w:val="7DA43E85"/>
    <w:rsid w:val="7DDD542C"/>
    <w:rsid w:val="7DE44A0D"/>
    <w:rsid w:val="7DE93DD1"/>
    <w:rsid w:val="7DF804B8"/>
    <w:rsid w:val="7DFF2CA5"/>
    <w:rsid w:val="7E096EBE"/>
    <w:rsid w:val="7E17400C"/>
    <w:rsid w:val="7E1A3F8B"/>
    <w:rsid w:val="7E277EDD"/>
    <w:rsid w:val="7E8768C8"/>
    <w:rsid w:val="7E8D0C00"/>
    <w:rsid w:val="7EB0669D"/>
    <w:rsid w:val="7EBE525E"/>
    <w:rsid w:val="7EBF6BD6"/>
    <w:rsid w:val="7EEA7E01"/>
    <w:rsid w:val="7EFD55EF"/>
    <w:rsid w:val="7F10538E"/>
    <w:rsid w:val="7F1255AA"/>
    <w:rsid w:val="7F1D01D6"/>
    <w:rsid w:val="7F355CC9"/>
    <w:rsid w:val="7F475253"/>
    <w:rsid w:val="7F62208D"/>
    <w:rsid w:val="7F686F78"/>
    <w:rsid w:val="7F757CBD"/>
    <w:rsid w:val="7F8B0377"/>
    <w:rsid w:val="7FAE3D2A"/>
    <w:rsid w:val="7FC40652"/>
    <w:rsid w:val="7FC91626"/>
    <w:rsid w:val="7FD91C23"/>
    <w:rsid w:val="7FDF548C"/>
    <w:rsid w:val="7FE24F7C"/>
    <w:rsid w:val="AFAFD18F"/>
    <w:rsid w:val="B3FFB140"/>
    <w:rsid w:val="B7DBDF98"/>
    <w:rsid w:val="C7F74C1B"/>
    <w:rsid w:val="DDFF4DD0"/>
    <w:rsid w:val="F6672273"/>
    <w:rsid w:val="F7B6B912"/>
    <w:rsid w:val="FAEB84CD"/>
    <w:rsid w:val="FAF33EB9"/>
    <w:rsid w:val="FEFD6D56"/>
    <w:rsid w:val="FFAABFE0"/>
    <w:rsid w:val="FFBCA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widowControl w:val="0"/>
      <w:adjustRightInd/>
      <w:snapToGrid/>
      <w:spacing w:line="440" w:lineRule="exact"/>
      <w:jc w:val="left"/>
    </w:pPr>
    <w:rPr>
      <w:rFonts w:ascii="宋体"/>
      <w:kern w:val="2"/>
      <w:sz w:val="24"/>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zjt</Company>
  <Pages>3</Pages>
  <Words>1397</Words>
  <Characters>1444</Characters>
  <Lines>12</Lines>
  <Paragraphs>3</Paragraphs>
  <TotalTime>7</TotalTime>
  <ScaleCrop>false</ScaleCrop>
  <LinksUpToDate>false</LinksUpToDate>
  <CharactersWithSpaces>1469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2021-03-03T18:10:00Z</dcterms:created>
  <dc:creator>粟东青</dc:creator>
  <cp:lastModifiedBy>PC</cp:lastModifiedBy>
  <cp:lastPrinted>2022-01-28T00:51:00Z</cp:lastPrinted>
  <dcterms:modified xsi:type="dcterms:W3CDTF">2024-05-14T02:29:43Z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317D3337800F44F6B1B991BCBB895A2C</vt:lpwstr>
  </property>
</Properties>
</file>