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6"/>
        <w:pageBreakBefore w:val="0"/>
        <w:kinsoku/>
        <w:overflowPunct/>
        <w:autoSpaceDE/>
        <w:autoSpaceDN/>
        <w:bidi w:val="0"/>
        <w:spacing w:after="0" w:line="360" w:lineRule="auto"/>
        <w:ind w:left="0" w:firstLineChars="0" w:firstLine="0"/>
        <w:rPr>
          <w:rFonts w:ascii="宋体" w:eastAsia="宋体" w:cs="宋体"/>
          <w:sz w:val="32"/>
          <w:szCs w:val="32"/>
          <w:lang w:val="en-US" w:eastAsia="zh-CN"/>
        </w:rPr>
      </w:pPr>
      <w:r>
        <w:rPr>
          <w:rFonts w:ascii="宋体" w:cs="宋体" w:hint="eastAsia"/>
          <w:sz w:val="32"/>
          <w:szCs w:val="32"/>
          <w:lang w:val="en-US" w:eastAsia="zh-CN"/>
        </w:rPr>
        <w:t>附件2</w:t>
      </w:r>
    </w:p>
    <w:p>
      <w:pPr>
        <w:keepNext w:val="0"/>
        <w:keepLines w:val="0"/>
        <w:pageBreakBefore w:val="0"/>
        <w:widowControl w:val="0"/>
        <w:kinsoku/>
        <w:overflowPunct/>
        <w:topLinePunct w:val="0"/>
        <w:autoSpaceDE/>
        <w:autoSpaceDN/>
        <w:bidi w:val="0"/>
        <w:adjustRightInd/>
        <w:snapToGrid/>
        <w:spacing w:line="360" w:lineRule="auto"/>
        <w:ind w:left="0" w:firstLineChars="1100" w:firstLine="3960"/>
        <w:textAlignment w:val="auto"/>
        <w:rPr>
          <w:rFonts w:ascii="宋体" w:eastAsia="宋体" w:cs="宋体" w:hint="eastAsia"/>
          <w:b w:val="0"/>
          <w:bCs w:val="0"/>
          <w:sz w:val="36"/>
          <w:szCs w:val="36"/>
          <w:lang w:val="en-US" w:eastAsia="zh-CN"/>
        </w:rPr>
      </w:pPr>
      <w:r>
        <w:rPr>
          <w:rFonts w:ascii="宋体" w:eastAsia="宋体" w:cs="宋体" w:hint="eastAsia"/>
          <w:b w:val="0"/>
          <w:bCs w:val="0"/>
          <w:sz w:val="36"/>
          <w:szCs w:val="36"/>
          <w:lang w:val="en-US" w:eastAsia="zh-CN"/>
        </w:rPr>
        <w:t>保密承诺书</w:t>
      </w:r>
    </w:p>
    <w:p>
      <w:pPr>
        <w:pStyle w:val="16"/>
        <w:rPr>
          <w:rFonts w:hint="eastAsia"/>
          <w:lang w:val="en-US" w:eastAsia="zh-CN"/>
        </w:rPr>
      </w:pP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内蒙古自治区本级政府投资非经营性项目代建中心：</w:t>
      </w:r>
    </w:p>
    <w:p>
      <w:pPr>
        <w:keepNext w:val="0"/>
        <w:keepLines w:val="0"/>
        <w:pageBreakBefore w:val="0"/>
        <w:widowControl w:val="0"/>
        <w:kinsoku/>
        <w:overflowPunct/>
        <w:topLinePunct w:val="0"/>
        <w:autoSpaceDE/>
        <w:autoSpaceDN/>
        <w:bidi w:val="0"/>
        <w:adjustRightInd/>
        <w:snapToGrid/>
        <w:spacing w:line="360" w:lineRule="auto"/>
        <w:ind w:left="0" w:firstLineChars="200" w:firstLine="480"/>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我方按采购公告要求参加贵单位组织的代建项目</w:t>
      </w:r>
      <w:r>
        <w:rPr>
          <w:rFonts w:ascii="宋体" w:eastAsia="宋体" w:cs="宋体" w:hint="eastAsia"/>
          <w:b w:val="0"/>
          <w:bCs w:val="0"/>
          <w:sz w:val="24"/>
          <w:u w:val="single"/>
          <w:lang w:val="en-US" w:eastAsia="zh-CN"/>
        </w:rPr>
        <w:t>设计与施工</w:t>
      </w:r>
      <w:r>
        <w:rPr>
          <w:rFonts w:ascii="宋体" w:eastAsia="宋体" w:cs="宋体" w:hint="eastAsia"/>
          <w:b w:val="0"/>
          <w:bCs w:val="0"/>
          <w:sz w:val="24"/>
          <w:lang w:val="en-US" w:eastAsia="zh-CN"/>
        </w:rPr>
        <w:t>采购，在此做出如下保密承诺：</w:t>
      </w:r>
    </w:p>
    <w:p>
      <w:pPr>
        <w:keepNext w:val="0"/>
        <w:keepLines w:val="0"/>
        <w:pageBreakBefore w:val="0"/>
        <w:widowControl w:val="0"/>
        <w:kinsoku/>
        <w:overflowPunct/>
        <w:topLinePunct w:val="0"/>
        <w:autoSpaceDE/>
        <w:autoSpaceDN/>
        <w:bidi w:val="0"/>
        <w:adjustRightInd/>
        <w:snapToGrid/>
        <w:spacing w:line="360" w:lineRule="auto"/>
        <w:ind w:left="0" w:firstLineChars="200" w:firstLine="480"/>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1.我方保证不私下接触采购人，不对采购人进行行贿、恐吓等；</w:t>
      </w:r>
    </w:p>
    <w:p>
      <w:pPr>
        <w:keepNext w:val="0"/>
        <w:keepLines w:val="0"/>
        <w:pageBreakBefore w:val="0"/>
        <w:widowControl w:val="0"/>
        <w:kinsoku/>
        <w:overflowPunct/>
        <w:topLinePunct w:val="0"/>
        <w:autoSpaceDE/>
        <w:autoSpaceDN/>
        <w:bidi w:val="0"/>
        <w:adjustRightInd/>
        <w:snapToGrid/>
        <w:spacing w:line="360" w:lineRule="auto"/>
        <w:ind w:left="0" w:firstLineChars="200" w:firstLine="480"/>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2.未经贵单位书面同意，我方绝不向任何第三方披露或传播采购人向我方发出所有文件，不论是采购之前还是之后发出，我方均负有保密义务；</w:t>
      </w:r>
    </w:p>
    <w:p>
      <w:pPr>
        <w:keepNext w:val="0"/>
        <w:keepLines w:val="0"/>
        <w:pageBreakBefore w:val="0"/>
        <w:widowControl w:val="0"/>
        <w:kinsoku/>
        <w:overflowPunct/>
        <w:topLinePunct w:val="0"/>
        <w:autoSpaceDE/>
        <w:autoSpaceDN/>
        <w:bidi w:val="0"/>
        <w:adjustRightInd/>
        <w:snapToGrid/>
        <w:spacing w:line="360" w:lineRule="auto"/>
        <w:ind w:left="0" w:firstLineChars="200" w:firstLine="480"/>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3.我方不因任何理由以任何方式泄露本次采购所提供的相关信息和技术资料；</w:t>
      </w:r>
    </w:p>
    <w:p>
      <w:pPr>
        <w:keepNext w:val="0"/>
        <w:keepLines w:val="0"/>
        <w:pageBreakBefore w:val="0"/>
        <w:widowControl w:val="0"/>
        <w:kinsoku/>
        <w:overflowPunct/>
        <w:topLinePunct w:val="0"/>
        <w:autoSpaceDE/>
        <w:autoSpaceDN/>
        <w:bidi w:val="0"/>
        <w:adjustRightInd/>
        <w:snapToGrid/>
        <w:spacing w:line="360" w:lineRule="auto"/>
        <w:ind w:left="0" w:firstLineChars="200" w:firstLine="480"/>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4.我方采取严格保密措施防止与本次采购工作无关的我方人员接触保密信息，防止其泄露信息，如果发生泄露，我方承担一切相关责任；</w:t>
      </w:r>
    </w:p>
    <w:p>
      <w:pPr>
        <w:keepNext w:val="0"/>
        <w:keepLines w:val="0"/>
        <w:pageBreakBefore w:val="0"/>
        <w:widowControl w:val="0"/>
        <w:kinsoku/>
        <w:overflowPunct/>
        <w:topLinePunct w:val="0"/>
        <w:autoSpaceDE/>
        <w:autoSpaceDN/>
        <w:bidi w:val="0"/>
        <w:adjustRightInd/>
        <w:snapToGrid/>
        <w:spacing w:line="360" w:lineRule="auto"/>
        <w:ind w:left="0" w:firstLineChars="200" w:firstLine="480"/>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5.我方将对内部因工作原因接触到保密信息人员进行保密教育，防止泄露信息；</w:t>
      </w:r>
    </w:p>
    <w:p>
      <w:pPr>
        <w:keepNext w:val="0"/>
        <w:keepLines w:val="0"/>
        <w:pageBreakBefore w:val="0"/>
        <w:widowControl w:val="0"/>
        <w:kinsoku/>
        <w:overflowPunct/>
        <w:topLinePunct w:val="0"/>
        <w:autoSpaceDE/>
        <w:autoSpaceDN/>
        <w:bidi w:val="0"/>
        <w:adjustRightInd/>
        <w:snapToGrid/>
        <w:spacing w:line="360" w:lineRule="auto"/>
        <w:ind w:left="0" w:firstLineChars="200" w:firstLine="480"/>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6.如确定我方为中选单位，本保密承诺书将持续生效。</w:t>
      </w:r>
    </w:p>
    <w:p>
      <w:pPr>
        <w:pStyle w:val="16"/>
        <w:rPr>
          <w:color w:val="auto"/>
          <w:lang w:val="en-US" w:eastAsia="zh-CN"/>
        </w:rPr>
      </w:pPr>
      <w:r>
        <w:rPr>
          <w:rFonts w:ascii="宋体" w:cs="宋体" w:hint="eastAsia"/>
          <w:b w:val="0"/>
          <w:bCs w:val="0"/>
          <w:sz w:val="24"/>
          <w:lang w:val="en-US" w:eastAsia="zh-CN"/>
        </w:rPr>
        <w:t xml:space="preserve"> </w:t>
      </w:r>
      <w:r>
        <w:rPr>
          <w:rFonts w:ascii="宋体" w:cs="宋体" w:hint="eastAsia"/>
          <w:b w:val="0"/>
          <w:bCs w:val="0"/>
          <w:color w:val="auto"/>
          <w:sz w:val="24"/>
          <w:lang w:val="en-US" w:eastAsia="zh-CN"/>
        </w:rPr>
        <w:t xml:space="preserve"> 7.联合体成员单位的保密责任由联合体牵头单位负责。（联合体申请人须增加此条承诺）</w:t>
      </w:r>
    </w:p>
    <w:p>
      <w:pPr>
        <w:keepNext w:val="0"/>
        <w:keepLines w:val="0"/>
        <w:pageBreakBefore w:val="0"/>
        <w:widowControl w:val="0"/>
        <w:kinsoku/>
        <w:overflowPunct/>
        <w:topLinePunct w:val="0"/>
        <w:autoSpaceDE/>
        <w:autoSpaceDN/>
        <w:bidi w:val="0"/>
        <w:adjustRightInd/>
        <w:snapToGrid/>
        <w:spacing w:line="360" w:lineRule="auto"/>
        <w:ind w:leftChars="200" w:left="480" w:firstLine="0"/>
        <w:textAlignment w:val="auto"/>
        <w:rPr>
          <w:rFonts w:ascii="宋体" w:eastAsia="宋体" w:cs="宋体" w:hint="eastAsia"/>
          <w:b w:val="0"/>
          <w:bCs w:val="0"/>
          <w:sz w:val="24"/>
          <w:lang w:val="en-US" w:eastAsia="zh-CN"/>
        </w:rPr>
      </w:pPr>
    </w:p>
    <w:p>
      <w:pPr>
        <w:pStyle w:val="16"/>
        <w:rPr>
          <w:rFonts w:ascii="宋体" w:eastAsia="宋体" w:cs="宋体" w:hint="eastAsia"/>
          <w:b w:val="0"/>
          <w:bCs w:val="0"/>
          <w:sz w:val="24"/>
          <w:lang w:val="en-US" w:eastAsia="zh-CN"/>
        </w:rPr>
      </w:pPr>
    </w:p>
    <w:p>
      <w:pPr>
        <w:pStyle w:val="18"/>
        <w:rPr>
          <w:rFonts w:ascii="宋体" w:eastAsia="宋体" w:cs="宋体" w:hint="eastAsia"/>
          <w:b w:val="0"/>
          <w:bCs w:val="0"/>
          <w:sz w:val="24"/>
          <w:lang w:val="en-US" w:eastAsia="zh-CN"/>
        </w:rPr>
      </w:pPr>
    </w:p>
    <w:p>
      <w:pPr>
        <w:pStyle w:val="18"/>
        <w:rPr>
          <w:rFonts w:ascii="宋体" w:eastAsia="宋体" w:cs="宋体" w:hint="eastAsia"/>
          <w:b w:val="0"/>
          <w:bCs w:val="0"/>
          <w:sz w:val="24"/>
          <w:lang w:val="en-US" w:eastAsia="zh-CN"/>
        </w:rPr>
      </w:pPr>
    </w:p>
    <w:p>
      <w:pPr>
        <w:pStyle w:val="18"/>
        <w:rPr>
          <w:rFonts w:ascii="宋体" w:eastAsia="宋体" w:cs="宋体" w:hint="eastAsia"/>
          <w:b w:val="0"/>
          <w:bCs w:val="0"/>
          <w:sz w:val="24"/>
          <w:lang w:val="en-US" w:eastAsia="zh-CN"/>
        </w:rPr>
      </w:pPr>
    </w:p>
    <w:p>
      <w:pPr>
        <w:keepNext w:val="0"/>
        <w:keepLines w:val="0"/>
        <w:pageBreakBefore w:val="0"/>
        <w:widowControl w:val="0"/>
        <w:kinsoku/>
        <w:overflowPunct/>
        <w:topLinePunct w:val="0"/>
        <w:autoSpaceDE/>
        <w:autoSpaceDN/>
        <w:bidi w:val="0"/>
        <w:adjustRightInd/>
        <w:snapToGrid/>
        <w:spacing w:line="360" w:lineRule="auto"/>
        <w:ind w:leftChars="200" w:left="480" w:firstLine="0"/>
        <w:textAlignment w:val="auto"/>
        <w:rPr>
          <w:rFonts w:ascii="宋体" w:eastAsia="宋体" w:cs="宋体" w:hint="eastAsia"/>
          <w:b w:val="0"/>
          <w:bCs w:val="0"/>
          <w:sz w:val="24"/>
          <w:lang w:val="en-US" w:eastAsia="zh-CN"/>
        </w:rPr>
      </w:pPr>
    </w:p>
    <w:p>
      <w:pPr>
        <w:keepNext w:val="0"/>
        <w:keepLines w:val="0"/>
        <w:pageBreakBefore w:val="0"/>
        <w:widowControl w:val="0"/>
        <w:kinsoku/>
        <w:overflowPunct/>
        <w:topLinePunct w:val="0"/>
        <w:autoSpaceDE/>
        <w:autoSpaceDN/>
        <w:bidi w:val="0"/>
        <w:adjustRightInd/>
        <w:snapToGrid/>
        <w:spacing w:line="480" w:lineRule="auto"/>
        <w:ind w:leftChars="200" w:left="480" w:firstLineChars="200" w:firstLine="480"/>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申请单位：</w:t>
      </w:r>
      <w:r>
        <w:rPr>
          <w:rFonts w:ascii="宋体" w:cs="宋体" w:hint="eastAsia"/>
          <w:b w:val="0"/>
          <w:bCs w:val="0"/>
          <w:sz w:val="24"/>
          <w:u w:val="single"/>
          <w:lang w:val="en-US" w:eastAsia="zh-CN"/>
        </w:rPr>
        <w:t xml:space="preserve">               </w:t>
      </w:r>
      <w:r>
        <w:rPr>
          <w:rFonts w:ascii="宋体" w:eastAsia="宋体" w:cs="宋体" w:hint="eastAsia"/>
          <w:b w:val="0"/>
          <w:bCs w:val="0"/>
          <w:sz w:val="24"/>
          <w:lang w:val="en-US" w:eastAsia="zh-CN"/>
        </w:rPr>
        <w:t>(加盖申请单位公章）</w:t>
      </w:r>
    </w:p>
    <w:p>
      <w:pPr>
        <w:keepNext w:val="0"/>
        <w:keepLines w:val="0"/>
        <w:pageBreakBefore w:val="0"/>
        <w:widowControl w:val="0"/>
        <w:kinsoku/>
        <w:overflowPunct/>
        <w:topLinePunct w:val="0"/>
        <w:autoSpaceDE/>
        <w:autoSpaceDN/>
        <w:bidi w:val="0"/>
        <w:adjustRightInd/>
        <w:snapToGrid/>
        <w:spacing w:line="480" w:lineRule="auto"/>
        <w:ind w:leftChars="200" w:left="480" w:firstLineChars="200" w:firstLine="480"/>
        <w:textAlignment w:val="auto"/>
        <w:rPr>
          <w:rFonts w:ascii="宋体" w:eastAsia="宋体" w:cs="宋体" w:hint="eastAsia"/>
          <w:b w:val="0"/>
          <w:bCs w:val="0"/>
          <w:sz w:val="24"/>
          <w:lang w:val="en-US" w:eastAsia="zh-CN"/>
        </w:rPr>
      </w:pPr>
      <w:r>
        <w:rPr>
          <w:rFonts w:ascii="宋体" w:eastAsia="宋体" w:cs="宋体" w:hint="eastAsia"/>
          <w:b w:val="0"/>
          <w:bCs w:val="0"/>
          <w:sz w:val="24"/>
          <w:lang w:val="en-US" w:eastAsia="zh-CN"/>
        </w:rPr>
        <w:t>法定代表人：</w:t>
      </w:r>
      <w:r>
        <w:rPr>
          <w:rFonts w:ascii="宋体" w:cs="宋体" w:hint="eastAsia"/>
          <w:b w:val="0"/>
          <w:bCs w:val="0"/>
          <w:sz w:val="24"/>
          <w:u w:val="single"/>
          <w:lang w:val="en-US" w:eastAsia="zh-CN"/>
        </w:rPr>
        <w:t xml:space="preserve">             </w:t>
      </w:r>
      <w:r>
        <w:rPr>
          <w:rFonts w:ascii="宋体" w:eastAsia="宋体" w:cs="宋体" w:hint="eastAsia"/>
          <w:b w:val="0"/>
          <w:bCs w:val="0"/>
          <w:sz w:val="24"/>
          <w:lang w:val="en-US" w:eastAsia="zh-CN"/>
        </w:rPr>
        <w:t>（签字）</w:t>
      </w:r>
    </w:p>
    <w:p>
      <w:pPr>
        <w:keepNext w:val="0"/>
        <w:keepLines w:val="0"/>
        <w:pageBreakBefore w:val="0"/>
        <w:widowControl w:val="0"/>
        <w:kinsoku/>
        <w:overflowPunct/>
        <w:topLinePunct w:val="0"/>
        <w:autoSpaceDE/>
        <w:autoSpaceDN/>
        <w:bidi w:val="0"/>
        <w:adjustRightInd/>
        <w:snapToGrid/>
        <w:spacing w:line="480" w:lineRule="auto"/>
        <w:ind w:leftChars="200" w:left="480" w:firstLine="0"/>
        <w:textAlignment w:val="auto"/>
        <w:rPr>
          <w:rFonts w:ascii="宋体" w:eastAsia="宋体" w:cs="宋体" w:hint="eastAsia"/>
          <w:b w:val="0"/>
          <w:bCs w:val="0"/>
          <w:sz w:val="24"/>
          <w:lang w:val="en-US" w:eastAsia="zh-CN"/>
        </w:rPr>
      </w:pPr>
    </w:p>
    <w:p>
      <w:pPr>
        <w:widowControl w:val="0"/>
        <w:ind w:leftChars="200" w:left="480" w:firstLineChars="2000" w:firstLine="4800"/>
        <w:rPr>
          <w:rFonts w:ascii="宋体" w:cs="宋体"/>
        </w:rPr>
      </w:pPr>
      <w:r>
        <w:rPr>
          <w:rFonts w:ascii="宋体" w:eastAsia="宋体" w:cs="宋体" w:hint="eastAsia"/>
          <w:b w:val="0"/>
          <w:bCs w:val="0"/>
          <w:sz w:val="24"/>
          <w:u w:val="single"/>
          <w:lang w:val="en-US" w:eastAsia="zh-CN"/>
        </w:rPr>
        <w:t xml:space="preserve"> </w:t>
      </w:r>
      <w:r>
        <w:rPr>
          <w:rFonts w:ascii="宋体" w:cs="宋体" w:hint="eastAsia"/>
          <w:b w:val="0"/>
          <w:bCs w:val="0"/>
          <w:sz w:val="24"/>
          <w:u w:val="single"/>
          <w:lang w:val="en-US" w:eastAsia="zh-CN"/>
        </w:rPr>
        <w:t xml:space="preserve">    </w:t>
      </w:r>
      <w:r>
        <w:rPr>
          <w:rFonts w:ascii="宋体" w:eastAsia="宋体" w:cs="宋体" w:hint="eastAsia"/>
          <w:b w:val="0"/>
          <w:bCs w:val="0"/>
          <w:sz w:val="24"/>
          <w:lang w:val="en-US" w:eastAsia="zh-CN"/>
        </w:rPr>
        <w:t>年</w:t>
      </w:r>
      <w:r>
        <w:rPr>
          <w:rFonts w:ascii="宋体" w:eastAsia="宋体" w:cs="宋体" w:hint="eastAsia"/>
          <w:b w:val="0"/>
          <w:bCs w:val="0"/>
          <w:sz w:val="24"/>
          <w:u w:val="single"/>
          <w:lang w:val="en-US" w:eastAsia="zh-CN"/>
        </w:rPr>
        <w:t xml:space="preserve"> </w:t>
      </w:r>
      <w:r>
        <w:rPr>
          <w:rFonts w:ascii="宋体" w:cs="宋体" w:hint="eastAsia"/>
          <w:b w:val="0"/>
          <w:bCs w:val="0"/>
          <w:sz w:val="24"/>
          <w:u w:val="single"/>
          <w:lang w:val="en-US" w:eastAsia="zh-CN"/>
        </w:rPr>
        <w:t xml:space="preserve">   </w:t>
      </w:r>
      <w:r>
        <w:rPr>
          <w:rFonts w:ascii="宋体" w:cs="宋体" w:hint="eastAsia"/>
          <w:b w:val="0"/>
          <w:bCs w:val="0"/>
          <w:sz w:val="24"/>
          <w:lang w:val="en-US" w:eastAsia="zh-CN"/>
        </w:rPr>
        <w:t xml:space="preserve"> </w:t>
      </w:r>
      <w:r>
        <w:rPr>
          <w:rFonts w:ascii="宋体" w:eastAsia="宋体" w:cs="宋体" w:hint="eastAsia"/>
          <w:b w:val="0"/>
          <w:bCs w:val="0"/>
          <w:sz w:val="24"/>
          <w:lang w:val="en-US" w:eastAsia="zh-CN"/>
        </w:rPr>
        <w:t>月</w:t>
      </w:r>
      <w:r>
        <w:rPr>
          <w:rFonts w:ascii="宋体" w:cs="宋体" w:hint="eastAsia"/>
          <w:b w:val="0"/>
          <w:bCs w:val="0"/>
          <w:sz w:val="24"/>
          <w:lang w:val="en-US" w:eastAsia="zh-CN"/>
        </w:rPr>
        <w:t xml:space="preserve"> </w:t>
      </w:r>
      <w:r>
        <w:rPr>
          <w:rFonts w:ascii="宋体" w:cs="宋体" w:hint="eastAsia"/>
          <w:b w:val="0"/>
          <w:bCs w:val="0"/>
          <w:sz w:val="24"/>
          <w:u w:val="single"/>
          <w:lang w:val="en-US" w:eastAsia="zh-CN"/>
        </w:rPr>
        <w:t xml:space="preserve">     </w:t>
      </w:r>
      <w:r>
        <w:rPr>
          <w:rFonts w:ascii="宋体" w:eastAsia="宋体" w:cs="宋体" w:hint="eastAsia"/>
          <w:b w:val="0"/>
          <w:bCs w:val="0"/>
          <w:sz w:val="24"/>
          <w:lang w:val="en-US" w:eastAsia="zh-CN"/>
        </w:rPr>
        <w:t xml:space="preserve"> 日</w:t>
      </w:r>
    </w:p>
    <w:p/>
    <w:sectPr>
      <w:pgSz w:w="11906" w:h="16838"/>
      <w:pgMar w:top="1440" w:right="1588" w:bottom="1440" w:left="1588"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8"/>
    <w:family w:val="modern"/>
    <w:pitch w:val="variable"/>
    <w:sig w:usb0="000000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仿宋_GB2312">
    <w:altName w:val="仿宋"/>
    <w:panose1 w:val="02010609030101010101"/>
    <w:charset w:val="86"/>
    <w:family w:val="modern"/>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7"/>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spacing w:line="360" w:lineRule="auto"/>
    </w:pPr>
    <w:rPr>
      <w:rFonts w:ascii="仿宋_GB2312" w:eastAsia="宋体" w:cs="Times New Roman" w:hAnsi="仿宋_GB2312"/>
      <w:kern w:val="2"/>
      <w:sz w:val="24"/>
      <w:szCs w:val="24"/>
      <w:lang w:val="en-US" w:eastAsia="zh-CN" w:bidi="ar-SA"/>
    </w:rPr>
  </w:style>
  <w:style w:type="character" w:default="1" w:styleId="10">
    <w:name w:val="Default Paragraph Font"/>
  </w:style>
  <w:style w:type="paragraph" w:styleId="15">
    <w:name w:val="Body Text"/>
    <w:basedOn w:val="0"/>
    <w:next w:val="17"/>
    <w:pPr>
      <w:spacing w:after="120"/>
    </w:pPr>
  </w:style>
  <w:style w:type="paragraph" w:styleId="16">
    <w:name w:val="Body Text First Indent"/>
    <w:basedOn w:val="15"/>
    <w:next w:val="18"/>
    <w:pPr>
      <w:ind w:firstLineChars="100" w:firstLine="100"/>
    </w:pPr>
  </w:style>
  <w:style w:type="paragraph" w:customStyle="1" w:styleId="17">
    <w:name w:val="Default"/>
    <w:pPr>
      <w:widowControl w:val="0"/>
      <w:autoSpaceDE w:val="0"/>
      <w:autoSpaceDN w:val="0"/>
      <w:adjustRightInd w:val="0"/>
      <w:spacing w:line="360" w:lineRule="auto"/>
    </w:pPr>
    <w:rPr>
      <w:rFonts w:ascii="Times New Roman" w:eastAsia="宋体" w:cs="Times New Roman" w:hAnsi="Times New Roman"/>
      <w:color w:val="000000"/>
      <w:sz w:val="24"/>
      <w:szCs w:val="24"/>
      <w:lang w:val="en-US" w:eastAsia="zh-CN" w:bidi="ar-SA"/>
    </w:rPr>
  </w:style>
  <w:style w:type="paragraph" w:styleId="18">
    <w:name w:val="Balloon Text"/>
    <w:pPr>
      <w:spacing w:line="240" w:lineRule="auto"/>
    </w:pPr>
    <w:rPr>
      <w:rFonts w:ascii="仿宋_GB2312" w:eastAsia="宋体" w:cs="Times New Roman" w:hAnsi="仿宋_GB2312"/>
      <w:kern w:val="2"/>
      <w:sz w:val="18"/>
      <w:szCs w:val="18"/>
      <w:lang w:val="en-US" w:eastAsia="zh-CN" w:bidi="ar-SA"/>
    </w:rPr>
  </w:style>
  <w:style w:type="paragraph" w:styleId="19">
    <w:name w:val="footer"/>
    <w:basedOn w:val="0"/>
    <w:pPr>
      <w:widowControl w:val="0"/>
      <w:tabs>
        <w:tab w:val="center" w:pos="4153"/>
        <w:tab w:val="right" w:pos="8306"/>
      </w:tabs>
      <w:snapToGrid w:val="0"/>
      <w:spacing w:line="240" w:lineRule="auto"/>
    </w:pPr>
    <w:rPr>
      <w:rFonts w:ascii="Calibri" w:eastAsia="宋体" w:cs="Arial" w:hAnsi="Calibri"/>
      <w:sz w:val="18"/>
      <w:szCs w:val="18"/>
    </w:rPr>
  </w:style>
  <w:style w:type="paragraph" w:styleId="20">
    <w:name w:val="header"/>
    <w:basedOn w:val="0"/>
    <w:pPr>
      <w:widowControl w:val="0"/>
      <w:pBdr>
        <w:bottom w:val="single" w:sz="6" w:space="1" w:color="auto"/>
      </w:pBdr>
      <w:tabs>
        <w:tab w:val="center" w:pos="4153"/>
        <w:tab w:val="right" w:pos="8306"/>
      </w:tabs>
      <w:snapToGrid w:val="0"/>
      <w:spacing w:line="240" w:lineRule="auto"/>
      <w:jc w:val="center"/>
    </w:pPr>
    <w:rPr>
      <w:rFonts w:ascii="Calibri" w:eastAsia="宋体" w:cs="Arial" w:hAnsi="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1</Pages>
  <Words>382</Words>
  <Characters>389</Characters>
  <Lines>26</Lines>
  <Paragraphs>14</Paragraphs>
  <CharactersWithSpaces>436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Microsoft</cp:lastModifiedBy>
  <cp:revision>3</cp:revision>
  <dcterms:created xsi:type="dcterms:W3CDTF">2022-04-22T09:46:00Z</dcterms:created>
  <dcterms:modified xsi:type="dcterms:W3CDTF">2022-06-30T08:09:55Z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2052-11.1.0.11372</vt:lpwstr>
  </property>
  <property fmtid="{D5CDD505-2E9C-101B-9397-08002B2CF9AE}" pid="3" name="ICV">
    <vt:lpwstr>2F2900822D2147ACBDB8A05B18326CF4</vt:lpwstr>
  </property>
</Properties>
</file>