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2832"/>
        <w:gridCol w:w="689"/>
        <w:gridCol w:w="694"/>
        <w:gridCol w:w="693"/>
        <w:gridCol w:w="673"/>
        <w:gridCol w:w="672"/>
        <w:gridCol w:w="662"/>
        <w:gridCol w:w="722"/>
        <w:gridCol w:w="1122"/>
        <w:gridCol w:w="1093"/>
        <w:gridCol w:w="1376"/>
        <w:gridCol w:w="1313"/>
        <w:gridCol w:w="1009"/>
      </w:tblGrid>
      <w:tr w:rsidR="00EB58A2" w:rsidTr="00416E68">
        <w:trPr>
          <w:trHeight w:val="810"/>
        </w:trPr>
        <w:tc>
          <w:tcPr>
            <w:tcW w:w="139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widowControl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eastAsia="zh-CN" w:bidi="ar"/>
              </w:rPr>
              <w:t>附件</w:t>
            </w:r>
          </w:p>
        </w:tc>
      </w:tr>
      <w:tr w:rsidR="00EB58A2" w:rsidTr="00416E68">
        <w:trPr>
          <w:trHeight w:val="810"/>
        </w:trPr>
        <w:tc>
          <w:tcPr>
            <w:tcW w:w="139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sz w:val="44"/>
                <w:szCs w:val="44"/>
                <w:lang w:eastAsia="zh-CN"/>
              </w:rPr>
            </w:pPr>
            <w:r w:rsidRPr="00EB58A2">
              <w:rPr>
                <w:rFonts w:ascii="方正小标宋简体" w:eastAsia="方正小标宋简体" w:hAnsi="黑体" w:cs="黑体" w:hint="eastAsia"/>
                <w:sz w:val="44"/>
                <w:szCs w:val="44"/>
                <w:lang w:eastAsia="zh-CN" w:bidi="ar"/>
              </w:rPr>
              <w:t>实名制平台覆盖率统计表</w:t>
            </w:r>
          </w:p>
        </w:tc>
      </w:tr>
      <w:tr w:rsidR="00EB58A2" w:rsidTr="00416E68">
        <w:trPr>
          <w:trHeight w:val="810"/>
        </w:trPr>
        <w:tc>
          <w:tcPr>
            <w:tcW w:w="139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EB58A2"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填表单位（公章）：             填表人：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       </w:t>
            </w:r>
            <w:r w:rsidRPr="00EB58A2"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   电话：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  </w:t>
            </w:r>
            <w:r w:rsidR="00BB41D9"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  </w:t>
            </w:r>
            <w:r w:rsidRPr="00EB58A2"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 xml:space="preserve">  填表时间：</w:t>
            </w:r>
          </w:p>
        </w:tc>
      </w:tr>
      <w:tr w:rsidR="00EB58A2" w:rsidTr="00416E68">
        <w:trPr>
          <w:trHeight w:val="57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BB41D9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所属旗县市区</w:t>
            </w:r>
          </w:p>
        </w:tc>
        <w:tc>
          <w:tcPr>
            <w:tcW w:w="4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在建工程个数（</w:t>
            </w:r>
            <w:proofErr w:type="gramStart"/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个</w:t>
            </w:r>
            <w:proofErr w:type="gramEnd"/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已录入实名制平台工程个数（</w:t>
            </w:r>
            <w:proofErr w:type="gramStart"/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个</w:t>
            </w:r>
            <w:proofErr w:type="gramEnd"/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D04" w:rsidRDefault="00EB58A2" w:rsidP="0096788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</w:pPr>
            <w:bookmarkStart w:id="0" w:name="_GoBack"/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覆盖率</w:t>
            </w:r>
          </w:p>
          <w:p w:rsidR="00EB58A2" w:rsidRPr="00EB58A2" w:rsidRDefault="00EB58A2" w:rsidP="0096788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（%）</w:t>
            </w:r>
            <w:bookmarkEnd w:id="0"/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备注</w:t>
            </w:r>
          </w:p>
        </w:tc>
      </w:tr>
      <w:tr w:rsidR="00EB58A2" w:rsidTr="00416E68">
        <w:trPr>
          <w:trHeight w:val="40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BB41D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新开工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复工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jc w:val="center"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在建状态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停工状态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widowControl/>
              <w:textAlignment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 w:bidi="ar"/>
              </w:rPr>
              <w:t>未审核状态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B58A2" w:rsidTr="00416E68">
        <w:trPr>
          <w:trHeight w:val="405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BB41D9">
            <w:pPr>
              <w:jc w:val="center"/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累计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本周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累计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本周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累计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Pr="00EB58A2" w:rsidRDefault="00EB58A2" w:rsidP="0096788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EB58A2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本周</w:t>
            </w: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B58A2" w:rsidTr="00416E68">
        <w:trPr>
          <w:trHeight w:val="56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BB41D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B58A2" w:rsidTr="00416E68">
        <w:trPr>
          <w:trHeight w:val="5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BB41D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B58A2" w:rsidTr="00416E68">
        <w:trPr>
          <w:trHeight w:val="51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BB41D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B58A2" w:rsidTr="00416E68">
        <w:trPr>
          <w:trHeight w:val="78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BB41D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..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B58A2" w:rsidTr="00416E68">
        <w:trPr>
          <w:trHeight w:val="60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盟市本级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B58A2" w:rsidTr="00416E68">
        <w:trPr>
          <w:trHeight w:val="6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盟市总计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58A2" w:rsidRDefault="00EB58A2" w:rsidP="0096788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B58A2" w:rsidRPr="00477D04" w:rsidRDefault="00EB58A2" w:rsidP="00477D04">
      <w:pPr>
        <w:pStyle w:val="Bodytext1"/>
        <w:spacing w:line="240" w:lineRule="auto"/>
        <w:ind w:firstLine="0"/>
        <w:jc w:val="both"/>
        <w:rPr>
          <w:rFonts w:ascii="仿宋" w:eastAsia="仿宋" w:hAnsi="仿宋" w:cs="仿宋"/>
          <w:sz w:val="24"/>
          <w:szCs w:val="24"/>
          <w:lang w:val="en-US" w:eastAsia="zh-CN"/>
        </w:rPr>
      </w:pPr>
      <w:r w:rsidRPr="00BB41D9">
        <w:rPr>
          <w:rFonts w:ascii="仿宋" w:eastAsia="仿宋" w:hAnsi="仿宋" w:cs="仿宋" w:hint="eastAsia"/>
          <w:sz w:val="24"/>
          <w:szCs w:val="24"/>
          <w:lang w:val="en-US" w:eastAsia="zh-CN"/>
        </w:rPr>
        <w:t>填表说明：1.本表</w:t>
      </w:r>
      <w:r w:rsidRPr="00BB41D9">
        <w:rPr>
          <w:rFonts w:ascii="仿宋" w:eastAsia="仿宋" w:hAnsi="仿宋" w:cs="仿宋" w:hint="eastAsia"/>
          <w:color w:val="auto"/>
          <w:sz w:val="24"/>
          <w:szCs w:val="24"/>
          <w:lang w:val="en-US" w:eastAsia="zh-CN"/>
        </w:rPr>
        <w:t>首次</w:t>
      </w:r>
      <w:r w:rsidRPr="00BB41D9">
        <w:rPr>
          <w:rFonts w:ascii="仿宋" w:eastAsia="仿宋" w:hAnsi="仿宋" w:cs="仿宋" w:hint="eastAsia"/>
          <w:sz w:val="24"/>
          <w:szCs w:val="24"/>
          <w:lang w:eastAsia="zh-CN"/>
        </w:rPr>
        <w:t>报送时间为</w:t>
      </w:r>
      <w:r w:rsidRPr="00BB41D9">
        <w:rPr>
          <w:rFonts w:ascii="仿宋" w:eastAsia="仿宋" w:hAnsi="仿宋" w:cs="仿宋" w:hint="eastAsia"/>
          <w:sz w:val="24"/>
          <w:szCs w:val="24"/>
          <w:lang w:val="en-US" w:eastAsia="zh-CN"/>
        </w:rPr>
        <w:t>2022年3月18日下午下班前，之后报送时间为</w:t>
      </w:r>
      <w:r w:rsidRPr="00BB41D9">
        <w:rPr>
          <w:rFonts w:ascii="仿宋" w:eastAsia="仿宋" w:hAnsi="仿宋" w:cs="仿宋" w:hint="eastAsia"/>
          <w:sz w:val="24"/>
          <w:szCs w:val="24"/>
          <w:lang w:eastAsia="zh-CN"/>
        </w:rPr>
        <w:t>每周周五下午下班前。</w:t>
      </w:r>
    </w:p>
    <w:p w:rsidR="00EB58A2" w:rsidRPr="00BB41D9" w:rsidRDefault="00EB58A2" w:rsidP="00477D04">
      <w:pPr>
        <w:pStyle w:val="Bodytext1"/>
        <w:spacing w:line="240" w:lineRule="auto"/>
        <w:ind w:firstLineChars="500" w:firstLine="1200"/>
        <w:jc w:val="both"/>
        <w:rPr>
          <w:rFonts w:ascii="仿宋" w:eastAsia="仿宋" w:hAnsi="仿宋" w:cs="仿宋"/>
          <w:sz w:val="24"/>
          <w:szCs w:val="24"/>
          <w:lang w:val="en-US" w:eastAsia="zh-CN"/>
        </w:rPr>
      </w:pPr>
      <w:r w:rsidRPr="00BB41D9">
        <w:rPr>
          <w:rFonts w:ascii="仿宋" w:eastAsia="仿宋" w:hAnsi="仿宋" w:cs="仿宋" w:hint="eastAsia"/>
          <w:sz w:val="24"/>
          <w:szCs w:val="24"/>
          <w:lang w:val="en-US" w:eastAsia="zh-CN"/>
        </w:rPr>
        <w:t>2.在建合计数=新开工数+复工数；累计数=本周数+截止上周统计时的累计数。</w:t>
      </w:r>
    </w:p>
    <w:p w:rsidR="00EC50E5" w:rsidRPr="00477D04" w:rsidRDefault="00EB58A2" w:rsidP="00477D04">
      <w:pPr>
        <w:pStyle w:val="Bodytext1"/>
        <w:spacing w:line="240" w:lineRule="auto"/>
        <w:ind w:firstLineChars="500" w:firstLine="1200"/>
        <w:jc w:val="both"/>
        <w:rPr>
          <w:rFonts w:ascii="仿宋" w:eastAsia="仿宋" w:hAnsi="仿宋" w:cs="仿宋"/>
          <w:sz w:val="24"/>
          <w:szCs w:val="24"/>
          <w:lang w:val="en-US" w:eastAsia="zh-CN"/>
        </w:rPr>
      </w:pPr>
      <w:r w:rsidRPr="00BB41D9">
        <w:rPr>
          <w:rFonts w:ascii="仿宋" w:eastAsia="仿宋" w:hAnsi="仿宋" w:cs="仿宋" w:hint="eastAsia"/>
          <w:sz w:val="24"/>
          <w:szCs w:val="24"/>
          <w:lang w:val="en-US" w:eastAsia="zh-CN"/>
        </w:rPr>
        <w:t>3.覆盖率=已录入平台的在建</w:t>
      </w:r>
      <w:r w:rsidRPr="00BB41D9">
        <w:rPr>
          <w:rFonts w:ascii="仿宋" w:eastAsia="仿宋" w:hAnsi="仿宋" w:cs="仿宋" w:hint="eastAsia"/>
          <w:color w:val="auto"/>
          <w:sz w:val="24"/>
          <w:szCs w:val="24"/>
          <w:lang w:val="en-US" w:eastAsia="zh-CN"/>
        </w:rPr>
        <w:t>状态数</w:t>
      </w:r>
      <w:r w:rsidRPr="00BB41D9">
        <w:rPr>
          <w:rFonts w:ascii="仿宋" w:eastAsia="仿宋" w:hAnsi="仿宋" w:cs="仿宋" w:hint="eastAsia"/>
          <w:sz w:val="24"/>
          <w:szCs w:val="24"/>
          <w:lang w:val="en-US" w:eastAsia="zh-CN"/>
        </w:rPr>
        <w:t>/在建合计数</w:t>
      </w:r>
      <w:r w:rsidRPr="00BB41D9">
        <w:rPr>
          <w:rFonts w:ascii="Arial" w:eastAsia="仿宋" w:hAnsi="Arial" w:cs="Arial"/>
          <w:sz w:val="24"/>
          <w:szCs w:val="24"/>
          <w:lang w:val="en-US" w:eastAsia="zh-CN"/>
        </w:rPr>
        <w:t>×</w:t>
      </w:r>
      <w:r w:rsidRPr="00BB41D9">
        <w:rPr>
          <w:rFonts w:ascii="仿宋" w:eastAsia="仿宋" w:hAnsi="仿宋" w:cs="仿宋" w:hint="eastAsia"/>
          <w:sz w:val="24"/>
          <w:szCs w:val="24"/>
          <w:lang w:val="en-US" w:eastAsia="zh-CN"/>
        </w:rPr>
        <w:t>100%。</w:t>
      </w:r>
    </w:p>
    <w:sectPr w:rsidR="00EC50E5" w:rsidRPr="00477D04" w:rsidSect="00416E68">
      <w:type w:val="continuous"/>
      <w:pgSz w:w="16840" w:h="11900" w:orient="landscape"/>
      <w:pgMar w:top="1560" w:right="1440" w:bottom="1797" w:left="1440" w:header="0" w:footer="6" w:gutter="0"/>
      <w:pgNumType w:fmt="numberInDash"/>
      <w:cols w:space="27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A2" w:rsidRDefault="00EB58A2" w:rsidP="00EB58A2">
      <w:r>
        <w:separator/>
      </w:r>
    </w:p>
  </w:endnote>
  <w:endnote w:type="continuationSeparator" w:id="0">
    <w:p w:rsidR="00EB58A2" w:rsidRDefault="00EB58A2" w:rsidP="00EB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A2" w:rsidRDefault="00EB58A2" w:rsidP="00EB58A2">
      <w:r>
        <w:separator/>
      </w:r>
    </w:p>
  </w:footnote>
  <w:footnote w:type="continuationSeparator" w:id="0">
    <w:p w:rsidR="00EB58A2" w:rsidRDefault="00EB58A2" w:rsidP="00EB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A3"/>
    <w:rsid w:val="0023316E"/>
    <w:rsid w:val="002C1335"/>
    <w:rsid w:val="00416E68"/>
    <w:rsid w:val="00477D04"/>
    <w:rsid w:val="007D54A3"/>
    <w:rsid w:val="00820328"/>
    <w:rsid w:val="008D33C9"/>
    <w:rsid w:val="00AD124A"/>
    <w:rsid w:val="00BB41D9"/>
    <w:rsid w:val="00EB58A2"/>
    <w:rsid w:val="00E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A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EB5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A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EB58A2"/>
    <w:rPr>
      <w:sz w:val="18"/>
      <w:szCs w:val="18"/>
    </w:rPr>
  </w:style>
  <w:style w:type="paragraph" w:customStyle="1" w:styleId="Bodytext1">
    <w:name w:val="Body text|1"/>
    <w:basedOn w:val="a"/>
    <w:qFormat/>
    <w:rsid w:val="00EB58A2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A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EB5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A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EB58A2"/>
    <w:rPr>
      <w:sz w:val="18"/>
      <w:szCs w:val="18"/>
    </w:rPr>
  </w:style>
  <w:style w:type="paragraph" w:customStyle="1" w:styleId="Bodytext1">
    <w:name w:val="Body text|1"/>
    <w:basedOn w:val="a"/>
    <w:qFormat/>
    <w:rsid w:val="00EB58A2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EE7B-13F9-4D77-9391-738B9393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208</Characters>
  <Application>Microsoft Office Word</Application>
  <DocSecurity>0</DocSecurity>
  <Lines>208</Lines>
  <Paragraphs>50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2022-03-10T08:02:00Z</dcterms:created>
  <dcterms:modified xsi:type="dcterms:W3CDTF">2022-03-10T08:13:00Z</dcterms:modified>
</cp:coreProperties>
</file>