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附件</w:t>
      </w:r>
      <w:r>
        <w:rPr>
          <w:rFonts w:hint="eastAsia" w:ascii="仿宋_GB2312" w:hAnsi="仿宋_GB2312" w:eastAsia="仿宋_GB2312" w:cs="仿宋_GB2312"/>
          <w:lang w:val="en-US" w:eastAsia="zh-CN"/>
        </w:rPr>
        <w:t>1</w:t>
      </w:r>
    </w:p>
    <w:p>
      <w:pPr>
        <w:pStyle w:val="2"/>
        <w:ind w:firstLine="883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BIM技术应用示范项目申报表</w:t>
      </w:r>
    </w:p>
    <w:tbl>
      <w:tblPr>
        <w:tblStyle w:val="5"/>
        <w:tblpPr w:leftFromText="180" w:rightFromText="180" w:vertAnchor="text" w:tblpXSpec="center" w:tblpY="1"/>
        <w:tblOverlap w:val="never"/>
        <w:tblW w:w="86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32"/>
        <w:gridCol w:w="975"/>
        <w:gridCol w:w="1568"/>
        <w:gridCol w:w="1186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项目名称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申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报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单位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公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hint="default" w:ascii="宋体" w:hAnsi="宋体" w:eastAsia="宋体"/>
                <w:bCs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lang w:val="en-US" w:eastAsia="zh-CN"/>
              </w:rPr>
              <w:t>相关参建方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right"/>
              <w:textAlignment w:val="auto"/>
              <w:rPr>
                <w:rFonts w:hint="eastAsia" w:ascii="宋体" w:hAnsi="宋体"/>
                <w:bCs/>
                <w:color w:val="000000"/>
                <w:sz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（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公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宋体" w:hAnsi="宋体" w:eastAsia="宋体"/>
                <w:bCs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建设地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点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项目类型</w:t>
            </w:r>
          </w:p>
        </w:tc>
        <w:tc>
          <w:tcPr>
            <w:tcW w:w="4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总投资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建设规模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联系人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手机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邮箱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应用类型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 xml:space="preserve">□决策阶段 </w:t>
            </w:r>
            <w:r>
              <w:rPr>
                <w:rFonts w:ascii="宋体" w:hAnsi="宋体"/>
                <w:bCs/>
                <w:color w:val="000000"/>
                <w:sz w:val="21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勘察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阶段</w:t>
            </w:r>
            <w:r>
              <w:rPr>
                <w:rFonts w:hint="eastAsia" w:ascii="宋体" w:hAnsi="宋体"/>
                <w:bCs/>
                <w:color w:val="000000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 xml:space="preserve">设计阶段 </w:t>
            </w:r>
            <w:r>
              <w:rPr>
                <w:rFonts w:ascii="宋体" w:hAnsi="宋体"/>
                <w:bCs/>
                <w:color w:val="000000"/>
                <w:sz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 xml:space="preserve">  □施工阶段 </w:t>
            </w:r>
            <w:r>
              <w:rPr>
                <w:rFonts w:ascii="宋体" w:hAnsi="宋体"/>
                <w:bCs/>
                <w:color w:val="000000"/>
                <w:sz w:val="21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□竣工交付阶段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 xml:space="preserve">□运营维护阶段 </w:t>
            </w:r>
            <w:r>
              <w:rPr>
                <w:rFonts w:ascii="宋体" w:hAnsi="宋体"/>
                <w:bCs/>
                <w:color w:val="000000"/>
                <w:sz w:val="21"/>
              </w:rPr>
              <w:t xml:space="preserve">                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全过程B</w:t>
            </w:r>
            <w:r>
              <w:rPr>
                <w:rFonts w:ascii="宋体" w:hAnsi="宋体"/>
                <w:bCs/>
                <w:color w:val="000000"/>
                <w:sz w:val="21"/>
              </w:rPr>
              <w:t>IM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技术集成应用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 w:cs="仿宋_GB2312"/>
                <w:bCs/>
                <w:color w:val="000000"/>
                <w:sz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</w:rPr>
              <w:t>实际投入BIM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 w:cs="仿宋_GB2312"/>
                <w:bCs/>
                <w:color w:val="000000"/>
                <w:sz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</w:rPr>
              <w:t>技术应用经费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 w:cs="仿宋_GB2312"/>
                <w:bCs/>
                <w:color w:val="000000"/>
                <w:sz w:val="21"/>
              </w:rPr>
            </w:pPr>
            <w:r>
              <w:rPr>
                <w:rFonts w:hint="eastAsia" w:ascii="宋体" w:hAnsi="宋体" w:cs="仿宋_GB2312"/>
                <w:bCs/>
                <w:color w:val="000000"/>
                <w:sz w:val="21"/>
              </w:rPr>
              <w:t>（万元）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right="0" w:firstLine="210" w:firstLineChars="100"/>
              <w:jc w:val="center"/>
              <w:textAlignment w:val="auto"/>
              <w:rPr>
                <w:rFonts w:ascii="宋体" w:hAnsi="宋体" w:cs="仿宋_GB2312"/>
                <w:bCs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宋体" w:hAnsi="宋体" w:eastAsia="宋体" w:cs="Times New Roman"/>
                <w:bCs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项目状态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105" w:firstLineChars="50"/>
              <w:jc w:val="center"/>
              <w:textAlignment w:val="auto"/>
              <w:rPr>
                <w:rFonts w:hint="eastAsia" w:ascii="宋体" w:hAnsi="宋体" w:eastAsia="宋体" w:cs="仿宋_GB2312"/>
                <w:bCs/>
                <w:color w:val="000000"/>
                <w:sz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拟建</w:t>
            </w:r>
            <w:r>
              <w:rPr>
                <w:rFonts w:hint="eastAsia" w:ascii="宋体" w:hAnsi="宋体"/>
                <w:bCs/>
                <w:color w:val="000000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在建</w:t>
            </w:r>
            <w:r>
              <w:rPr>
                <w:rFonts w:hint="eastAsia" w:ascii="宋体" w:hAnsi="宋体"/>
                <w:bCs/>
                <w:color w:val="000000"/>
                <w:sz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21"/>
                <w:lang w:eastAsia="zh-CN"/>
              </w:rPr>
              <w:t>已建成投入使用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hint="eastAsia" w:ascii="宋体" w:hAnsi="宋体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B</w:t>
            </w:r>
            <w:r>
              <w:rPr>
                <w:rFonts w:ascii="宋体" w:hAnsi="宋体"/>
                <w:bCs/>
                <w:color w:val="000000"/>
                <w:sz w:val="21"/>
              </w:rPr>
              <w:t>IM</w:t>
            </w:r>
            <w:r>
              <w:rPr>
                <w:rFonts w:hint="eastAsia" w:ascii="宋体" w:hAnsi="宋体"/>
                <w:bCs/>
                <w:color w:val="000000"/>
                <w:sz w:val="21"/>
              </w:rPr>
              <w:t>技术应用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 w:cs="仿宋_GB2312"/>
                <w:bCs/>
                <w:color w:val="000000"/>
                <w:sz w:val="21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</w:rPr>
              <w:t>成效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 w:cs="Times New Roman"/>
                <w:bCs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both"/>
              <w:textAlignment w:val="auto"/>
              <w:rPr>
                <w:rFonts w:ascii="宋体" w:hAnsi="宋体"/>
                <w:bCs/>
                <w:color w:val="000000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400" w:lineRule="exact"/>
              <w:ind w:right="0" w:firstLine="0" w:firstLineChars="0"/>
              <w:jc w:val="center"/>
              <w:textAlignment w:val="auto"/>
              <w:rPr>
                <w:rFonts w:ascii="宋体" w:hAnsi="宋体" w:cs="仿宋_GB2312"/>
                <w:bCs/>
                <w:color w:val="00000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注：</w:t>
      </w: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1.此表由建设单位填写。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2.相关参建方为在该项目应用BIM技术的参建单位。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3.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全过程BIM技术集成应用需至少包含勘察</w:t>
      </w:r>
      <w:r>
        <w:rPr>
          <w:rFonts w:hint="eastAsia" w:ascii="黑体" w:hAnsi="黑体" w:eastAsia="黑体" w:cs="黑体"/>
          <w:b/>
          <w:bCs/>
          <w:sz w:val="21"/>
          <w:szCs w:val="21"/>
          <w:lang w:eastAsia="zh-CN"/>
        </w:rPr>
        <w:t>阶段、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设计阶段、施工阶段的综合应用。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45C5B"/>
    <w:rsid w:val="1954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tabs>
        <w:tab w:val="left" w:pos="640"/>
      </w:tabs>
      <w:spacing w:before="340" w:after="330" w:line="578" w:lineRule="auto"/>
      <w:ind w:firstLine="0" w:firstLineChars="0"/>
      <w:jc w:val="center"/>
      <w:outlineLvl w:val="0"/>
    </w:pPr>
    <w:rPr>
      <w:rFonts w:eastAsia="黑体"/>
      <w:b/>
      <w:bCs/>
      <w:kern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2021-07-28T02:34:00Z</dcterms:created>
  <dc:creator>admin</dc:creator>
  <cp:lastModifiedBy>admin</cp:lastModifiedBy>
  <dcterms:modified xsi:type="dcterms:W3CDTF">2021-07-28T02:35:35Z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034993AC96104A3C88DB39C05048DED2</vt:lpwstr>
  </property>
</Properties>
</file>