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379" w:rsidRDefault="00593379">
      <w:pPr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附件3</w:t>
      </w:r>
    </w:p>
    <w:p w:rsidR="00593379" w:rsidRDefault="00593379">
      <w:pPr>
        <w:tabs>
          <w:tab w:val="left" w:pos="0"/>
        </w:tabs>
        <w:ind w:firstLineChars="1145" w:firstLine="3678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外业影像报告</w:t>
      </w:r>
      <w:r>
        <w:rPr>
          <w:rFonts w:hAnsi="宋体" w:hint="eastAsia"/>
          <w:b/>
          <w:sz w:val="32"/>
          <w:szCs w:val="32"/>
        </w:rPr>
        <w:t xml:space="preserve"> </w:t>
      </w:r>
    </w:p>
    <w:p w:rsidR="00593379" w:rsidRDefault="00593379">
      <w:pPr>
        <w:tabs>
          <w:tab w:val="left" w:pos="0"/>
        </w:tabs>
        <w:jc w:val="center"/>
        <w:rPr>
          <w:rFonts w:hAnsi="宋体" w:hint="eastAsia"/>
          <w:b/>
          <w:sz w:val="32"/>
          <w:szCs w:val="32"/>
        </w:rPr>
      </w:pPr>
      <w:r>
        <w:rPr>
          <w:rFonts w:ascii="仿宋_GB2312" w:hAnsi="宋体" w:hint="eastAsia"/>
          <w:sz w:val="24"/>
        </w:rPr>
        <w:t xml:space="preserve">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工程名称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勘察地址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勘察单位：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hint="eastAsia"/>
          <w:b/>
          <w:color w:val="000000"/>
          <w:sz w:val="24"/>
          <w:szCs w:val="24"/>
        </w:rPr>
        <w:t>资质等级：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勘察阶段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</w:t>
      </w:r>
      <w:r>
        <w:rPr>
          <w:rFonts w:hint="eastAsia"/>
          <w:b/>
          <w:color w:val="000000"/>
          <w:sz w:val="24"/>
          <w:szCs w:val="24"/>
        </w:rPr>
        <w:t>勘察时间</w:t>
      </w:r>
      <w:r>
        <w:rPr>
          <w:rFonts w:hint="eastAsia"/>
          <w:color w:val="000000"/>
          <w:sz w:val="24"/>
          <w:szCs w:val="24"/>
        </w:rPr>
        <w:t>：自</w:t>
      </w:r>
      <w:r>
        <w:rPr>
          <w:rFonts w:hint="eastAsia"/>
          <w:color w:val="000000"/>
          <w:sz w:val="24"/>
          <w:szCs w:val="24"/>
          <w:u w:val="single"/>
        </w:rPr>
        <w:t xml:space="preserve">          至            </w:t>
      </w:r>
    </w:p>
    <w:p w:rsidR="00744FFB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勘察单位项目负责人（技术负责人）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="00744FFB">
        <w:rPr>
          <w:rFonts w:hint="eastAsia"/>
          <w:color w:val="000000"/>
          <w:sz w:val="24"/>
          <w:szCs w:val="24"/>
          <w:u w:val="single"/>
        </w:rPr>
        <w:t xml:space="preserve">      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 w:rsidR="00744FFB"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</w:t>
      </w:r>
    </w:p>
    <w:p w:rsidR="00593379" w:rsidRPr="00744FFB" w:rsidRDefault="00744FFB" w:rsidP="00744FFB">
      <w:pPr>
        <w:pStyle w:val="a7"/>
        <w:snapToGrid w:val="0"/>
        <w:spacing w:line="360" w:lineRule="auto"/>
        <w:ind w:firstLineChars="1050" w:firstLine="2520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外业核查的内容</w:t>
      </w:r>
      <w:r>
        <w:rPr>
          <w:rFonts w:hint="eastAsia"/>
          <w:color w:val="000000"/>
          <w:sz w:val="24"/>
          <w:szCs w:val="24"/>
        </w:rPr>
        <w:t>：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勘察任务书</w:t>
      </w:r>
      <w:r>
        <w:rPr>
          <w:rFonts w:hint="eastAsia"/>
          <w:color w:val="000000"/>
          <w:sz w:val="24"/>
          <w:szCs w:val="24"/>
        </w:rPr>
        <w:t xml:space="preserve">：  有□      无□        </w:t>
      </w:r>
      <w:r>
        <w:rPr>
          <w:rFonts w:hint="eastAsia"/>
          <w:b/>
          <w:color w:val="000000"/>
          <w:sz w:val="24"/>
          <w:szCs w:val="24"/>
        </w:rPr>
        <w:t>勘察纲要</w:t>
      </w:r>
      <w:r>
        <w:rPr>
          <w:rFonts w:hint="eastAsia"/>
          <w:color w:val="000000"/>
          <w:sz w:val="24"/>
          <w:szCs w:val="24"/>
        </w:rPr>
        <w:t xml:space="preserve">：    有□      无□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勘察纲要变更</w:t>
      </w:r>
      <w:r>
        <w:rPr>
          <w:rFonts w:hint="eastAsia"/>
          <w:color w:val="000000"/>
          <w:sz w:val="24"/>
          <w:szCs w:val="24"/>
        </w:rPr>
        <w:t>：有□      无□  变更申请人：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/>
          <w:color w:val="000000"/>
          <w:sz w:val="24"/>
          <w:szCs w:val="24"/>
        </w:rPr>
        <w:t>变更批准人：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总钻探工作量</w:t>
      </w:r>
      <w:r>
        <w:rPr>
          <w:rFonts w:hint="eastAsia"/>
          <w:color w:val="000000"/>
          <w:sz w:val="24"/>
          <w:szCs w:val="24"/>
        </w:rPr>
        <w:t xml:space="preserve">： </w:t>
      </w:r>
      <w:r>
        <w:rPr>
          <w:rFonts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hint="eastAsia"/>
          <w:color w:val="000000"/>
          <w:sz w:val="24"/>
          <w:szCs w:val="24"/>
        </w:rPr>
        <w:t>孔，共计</w:t>
      </w:r>
      <w:r>
        <w:rPr>
          <w:rFonts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米；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b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影像资料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Ansi="宋体" w:hint="eastAsia"/>
          <w:sz w:val="32"/>
          <w:szCs w:val="32"/>
        </w:rPr>
        <w:t xml:space="preserve"> </w:t>
      </w:r>
    </w:p>
    <w:p w:rsidR="00593379" w:rsidRDefault="00593379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场地地形、地貌与周围道路、相邻建筑物的图片；</w:t>
      </w:r>
    </w:p>
    <w:p w:rsidR="00593379" w:rsidRDefault="00593379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进场机械设备现场作业图片；</w:t>
      </w:r>
    </w:p>
    <w:p w:rsidR="005E38B5" w:rsidRDefault="005E38B5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  <w:r w:rsidRPr="00FA65E4">
        <w:rPr>
          <w:rFonts w:hAnsi="宋体" w:hint="eastAsia"/>
          <w:sz w:val="24"/>
        </w:rPr>
        <w:t>3</w:t>
      </w:r>
      <w:r w:rsidR="00593379" w:rsidRPr="00FA65E4">
        <w:rPr>
          <w:rFonts w:hAnsi="宋体" w:hint="eastAsia"/>
          <w:sz w:val="24"/>
        </w:rPr>
        <w:t>.</w:t>
      </w:r>
      <w:r w:rsidRPr="00FA65E4">
        <w:rPr>
          <w:rFonts w:hAnsi="宋体" w:hint="eastAsia"/>
          <w:sz w:val="24"/>
        </w:rPr>
        <w:t>取土孔岩芯图片</w:t>
      </w:r>
      <w:r w:rsidR="00C346EB" w:rsidRPr="00FA65E4">
        <w:rPr>
          <w:rFonts w:hAnsi="宋体" w:hint="eastAsia"/>
          <w:sz w:val="24"/>
        </w:rPr>
        <w:t>，宜按</w:t>
      </w:r>
      <w:proofErr w:type="gramStart"/>
      <w:r w:rsidR="00C346EB" w:rsidRPr="00FA65E4">
        <w:rPr>
          <w:rFonts w:hAnsi="宋体" w:hint="eastAsia"/>
          <w:sz w:val="24"/>
        </w:rPr>
        <w:t>岩芯全孔拍摄</w:t>
      </w:r>
      <w:proofErr w:type="gramEnd"/>
      <w:r w:rsidR="00C346EB" w:rsidRPr="00FA65E4">
        <w:rPr>
          <w:rFonts w:hAnsi="宋体" w:hint="eastAsia"/>
          <w:sz w:val="24"/>
        </w:rPr>
        <w:t>，必要时进行分段拍摄，</w:t>
      </w:r>
      <w:r w:rsidR="00593379" w:rsidRPr="00FA65E4">
        <w:rPr>
          <w:rFonts w:hAnsi="宋体" w:hint="eastAsia"/>
          <w:sz w:val="24"/>
        </w:rPr>
        <w:t>每栋不少于</w:t>
      </w:r>
      <w:r w:rsidR="00593379" w:rsidRPr="00FA65E4">
        <w:rPr>
          <w:rFonts w:hAnsi="宋体" w:hint="eastAsia"/>
          <w:sz w:val="24"/>
        </w:rPr>
        <w:t>1</w:t>
      </w:r>
      <w:r w:rsidR="00593379" w:rsidRPr="00FA65E4">
        <w:rPr>
          <w:rFonts w:hAnsi="宋体" w:hint="eastAsia"/>
          <w:sz w:val="24"/>
        </w:rPr>
        <w:t>个</w:t>
      </w:r>
      <w:r w:rsidRPr="00FA65E4">
        <w:rPr>
          <w:rFonts w:hAnsi="宋体" w:hint="eastAsia"/>
          <w:sz w:val="24"/>
        </w:rPr>
        <w:t>。</w:t>
      </w:r>
    </w:p>
    <w:p w:rsidR="00593379" w:rsidRDefault="005E38B5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4</w:t>
      </w:r>
      <w:r w:rsidR="00593379">
        <w:rPr>
          <w:rFonts w:hAnsi="宋体" w:hint="eastAsia"/>
          <w:sz w:val="24"/>
        </w:rPr>
        <w:t xml:space="preserve">. </w:t>
      </w:r>
      <w:r w:rsidR="00593379">
        <w:rPr>
          <w:rFonts w:hAnsi="宋体" w:hint="eastAsia"/>
          <w:sz w:val="24"/>
        </w:rPr>
        <w:t>控制性勘察孔和原位测试孔（数量不得少于钻孔总数的</w:t>
      </w:r>
      <w:r w:rsidR="00593379">
        <w:rPr>
          <w:rFonts w:hAnsi="宋体" w:hint="eastAsia"/>
          <w:sz w:val="24"/>
        </w:rPr>
        <w:t>10%</w:t>
      </w:r>
      <w:r w:rsidR="00593379">
        <w:rPr>
          <w:rFonts w:hAnsi="宋体" w:hint="eastAsia"/>
          <w:sz w:val="24"/>
        </w:rPr>
        <w:t>，且不得少于</w:t>
      </w:r>
      <w:r w:rsidR="00593379">
        <w:rPr>
          <w:rFonts w:hAnsi="宋体" w:hint="eastAsia"/>
          <w:sz w:val="24"/>
        </w:rPr>
        <w:t>3</w:t>
      </w:r>
      <w:proofErr w:type="gramStart"/>
      <w:r w:rsidR="00593379">
        <w:rPr>
          <w:rFonts w:hAnsi="宋体" w:hint="eastAsia"/>
          <w:sz w:val="24"/>
        </w:rPr>
        <w:t>个</w:t>
      </w:r>
      <w:proofErr w:type="gramEnd"/>
      <w:r w:rsidR="00593379">
        <w:rPr>
          <w:rFonts w:hAnsi="宋体" w:hint="eastAsia"/>
          <w:sz w:val="24"/>
        </w:rPr>
        <w:t>）、载荷试验、静力触探、波速测试等重要原位测试的试验场地、点位均应附其影像资料。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其他需要说明的资料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b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b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:rsidR="00593379" w:rsidRDefault="00593379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</w:p>
    <w:p w:rsidR="00107340" w:rsidRDefault="00107340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</w:p>
    <w:p w:rsidR="00FA65E4" w:rsidRDefault="00FA65E4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</w:p>
    <w:p w:rsidR="005E38B5" w:rsidRDefault="005E38B5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</w:p>
    <w:p w:rsidR="00593379" w:rsidRDefault="00593379">
      <w:pPr>
        <w:tabs>
          <w:tab w:val="left" w:pos="0"/>
        </w:tabs>
        <w:spacing w:line="360" w:lineRule="auto"/>
        <w:rPr>
          <w:rFonts w:hAnsi="宋体" w:hint="eastAsia"/>
          <w:sz w:val="24"/>
        </w:rPr>
      </w:pPr>
    </w:p>
    <w:tbl>
      <w:tblPr>
        <w:tblpPr w:leftFromText="180" w:rightFromText="180" w:vertAnchor="text" w:horzAnchor="margin" w:tblpXSpec="center" w:tblpY="62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0"/>
        <w:gridCol w:w="1080"/>
        <w:gridCol w:w="1620"/>
        <w:gridCol w:w="1800"/>
        <w:gridCol w:w="1080"/>
      </w:tblGrid>
      <w:tr w:rsidR="00593379" w:rsidRPr="00593379" w:rsidTr="00593379">
        <w:trPr>
          <w:trHeight w:val="307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 w:rsidRPr="00593379">
              <w:rPr>
                <w:rFonts w:hint="eastAsia"/>
                <w:szCs w:val="21"/>
              </w:rPr>
              <w:lastRenderedPageBreak/>
              <w:t>名称</w:t>
            </w: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93379">
              <w:rPr>
                <w:rFonts w:hint="eastAsia"/>
                <w:szCs w:val="21"/>
              </w:rPr>
              <w:t>型号规格</w:t>
            </w: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 w:rsidRPr="00593379">
              <w:rPr>
                <w:rFonts w:hint="eastAsia"/>
                <w:szCs w:val="21"/>
              </w:rPr>
              <w:t>数量</w:t>
            </w: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93379">
              <w:rPr>
                <w:rFonts w:hint="eastAsia"/>
                <w:szCs w:val="21"/>
              </w:rPr>
              <w:t>名称</w:t>
            </w: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93379">
              <w:rPr>
                <w:rFonts w:hint="eastAsia"/>
                <w:szCs w:val="21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93379">
              <w:rPr>
                <w:rFonts w:hint="eastAsia"/>
                <w:szCs w:val="21"/>
              </w:rPr>
              <w:t>数量</w:t>
            </w:r>
          </w:p>
        </w:tc>
      </w:tr>
      <w:tr w:rsidR="00593379" w:rsidRPr="00593379" w:rsidTr="00593379">
        <w:trPr>
          <w:trHeight w:val="309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93379" w:rsidRPr="00593379" w:rsidTr="00593379">
        <w:trPr>
          <w:trHeight w:val="287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93379" w:rsidRPr="00593379" w:rsidTr="00593379">
        <w:trPr>
          <w:trHeight w:val="272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93379" w:rsidRPr="00593379" w:rsidTr="00593379">
        <w:trPr>
          <w:trHeight w:val="306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593379" w:rsidRPr="00593379" w:rsidTr="00593379">
        <w:trPr>
          <w:trHeight w:val="306"/>
        </w:trPr>
        <w:tc>
          <w:tcPr>
            <w:tcW w:w="1908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93379" w:rsidRPr="00593379" w:rsidRDefault="00593379" w:rsidP="00593379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 w:rsidR="00593379" w:rsidRDefault="00593379">
      <w:pPr>
        <w:spacing w:line="520" w:lineRule="exact"/>
        <w:ind w:firstLineChars="1100" w:firstLine="2640"/>
        <w:jc w:val="center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进场勘察设备一览表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</w:rPr>
        <w:t xml:space="preserve">                   </w:t>
      </w:r>
      <w:r>
        <w:rPr>
          <w:rFonts w:hAnsi="宋体" w:hint="eastAsia"/>
          <w:b/>
          <w:szCs w:val="21"/>
        </w:rPr>
        <w:t xml:space="preserve">      </w:t>
      </w:r>
      <w:r>
        <w:rPr>
          <w:rFonts w:hAnsi="宋体" w:hint="eastAsia"/>
          <w:b/>
          <w:szCs w:val="21"/>
        </w:rPr>
        <w:t>表</w:t>
      </w:r>
      <w:r>
        <w:rPr>
          <w:rFonts w:hAnsi="宋体" w:hint="eastAsia"/>
          <w:b/>
          <w:szCs w:val="21"/>
        </w:rPr>
        <w:t>1</w:t>
      </w:r>
    </w:p>
    <w:p w:rsidR="00593379" w:rsidRDefault="00593379">
      <w:pPr>
        <w:wordWrap w:val="0"/>
        <w:ind w:right="40"/>
        <w:jc w:val="right"/>
        <w:outlineLvl w:val="0"/>
        <w:rPr>
          <w:rFonts w:hAnsi="宋体" w:hint="eastAsia"/>
          <w:color w:val="FF0000"/>
          <w:sz w:val="24"/>
        </w:rPr>
      </w:pPr>
    </w:p>
    <w:p w:rsidR="00593379" w:rsidRDefault="00593379">
      <w:pPr>
        <w:wordWrap w:val="0"/>
        <w:ind w:right="40"/>
        <w:jc w:val="right"/>
        <w:outlineLvl w:val="0"/>
        <w:rPr>
          <w:rFonts w:hAnsi="宋体" w:hint="eastAsia"/>
        </w:rPr>
      </w:pPr>
      <w:r>
        <w:rPr>
          <w:rFonts w:hAnsi="宋体" w:hint="eastAsia"/>
          <w:color w:val="FF0000"/>
          <w:sz w:val="24"/>
        </w:rPr>
        <w:t xml:space="preserve"> </w:t>
      </w:r>
      <w:r>
        <w:rPr>
          <w:rFonts w:hAnsi="宋体" w:hint="eastAsia"/>
          <w:sz w:val="24"/>
        </w:rPr>
        <w:t>现场人员一览表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</w:rPr>
        <w:t xml:space="preserve">                    </w:t>
      </w:r>
      <w:r>
        <w:rPr>
          <w:rFonts w:hAnsi="宋体" w:hint="eastAsia"/>
          <w:b/>
          <w:szCs w:val="21"/>
        </w:rPr>
        <w:t xml:space="preserve">        </w:t>
      </w:r>
      <w:r>
        <w:rPr>
          <w:rFonts w:hAnsi="宋体" w:hint="eastAsia"/>
          <w:b/>
          <w:szCs w:val="21"/>
        </w:rPr>
        <w:t>表</w:t>
      </w:r>
      <w:r>
        <w:rPr>
          <w:rFonts w:hAnsi="宋体" w:hint="eastAsia"/>
          <w:b/>
          <w:szCs w:val="21"/>
        </w:rPr>
        <w:t>2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1442"/>
        <w:gridCol w:w="1462"/>
        <w:gridCol w:w="1361"/>
        <w:gridCol w:w="1429"/>
        <w:gridCol w:w="1604"/>
      </w:tblGrid>
      <w:tr w:rsidR="00593379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企业名称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593379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岗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岗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岗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名</w:t>
            </w:r>
          </w:p>
        </w:tc>
      </w:tr>
      <w:tr w:rsidR="00593379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593379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593379">
        <w:trPr>
          <w:trHeight w:hRule="exact" w:val="56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593379">
        <w:trPr>
          <w:trHeight w:hRule="exact" w:val="64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9" w:rsidRDefault="00593379">
            <w:pPr>
              <w:jc w:val="center"/>
              <w:rPr>
                <w:rFonts w:ascii="仿宋_GB2312" w:hAnsi="仿宋" w:hint="eastAsia"/>
                <w:sz w:val="24"/>
              </w:rPr>
            </w:pPr>
          </w:p>
        </w:tc>
      </w:tr>
    </w:tbl>
    <w:p w:rsidR="00593379" w:rsidRDefault="00593379">
      <w:pPr>
        <w:pStyle w:val="a7"/>
        <w:snapToGrid w:val="0"/>
        <w:spacing w:line="360" w:lineRule="auto"/>
        <w:rPr>
          <w:rFonts w:hint="eastAsia"/>
          <w:b/>
          <w:color w:val="000000"/>
          <w:szCs w:val="21"/>
        </w:rPr>
      </w:pPr>
      <w:r>
        <w:rPr>
          <w:rFonts w:ascii="Times New Roman" w:hAnsi="宋体" w:hint="eastAsia"/>
          <w:szCs w:val="21"/>
        </w:rPr>
        <w:t>注：岗位是指现场负责人、司钻员、描述员、安全员、记录员等</w:t>
      </w:r>
      <w:r>
        <w:rPr>
          <w:rFonts w:ascii="Times New Roman" w:hAnsi="宋体" w:hint="eastAsia"/>
          <w:szCs w:val="21"/>
        </w:rPr>
        <w:t>,</w:t>
      </w:r>
      <w:r>
        <w:rPr>
          <w:rFonts w:ascii="Times New Roman" w:hAnsi="宋体" w:hint="eastAsia"/>
          <w:szCs w:val="21"/>
        </w:rPr>
        <w:t>姓名由本人签字。</w:t>
      </w:r>
    </w:p>
    <w:p w:rsidR="00593379" w:rsidRDefault="00593379">
      <w:pPr>
        <w:pStyle w:val="a7"/>
        <w:snapToGrid w:val="0"/>
        <w:spacing w:line="360" w:lineRule="auto"/>
        <w:ind w:firstLineChars="196" w:firstLine="472"/>
        <w:rPr>
          <w:rFonts w:hint="eastAsia"/>
          <w:b/>
          <w:color w:val="000000"/>
          <w:sz w:val="24"/>
          <w:szCs w:val="24"/>
        </w:rPr>
      </w:pPr>
    </w:p>
    <w:p w:rsidR="00593379" w:rsidRDefault="00230794">
      <w:pPr>
        <w:pStyle w:val="a7"/>
        <w:snapToGrid w:val="0"/>
        <w:spacing w:line="360" w:lineRule="auto"/>
        <w:ind w:firstLineChars="196" w:firstLine="472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郑重声明：上述内容真实、可靠，如有虚假，</w:t>
      </w:r>
      <w:r w:rsidR="00593379">
        <w:rPr>
          <w:rFonts w:hint="eastAsia"/>
          <w:b/>
          <w:color w:val="000000"/>
          <w:sz w:val="24"/>
          <w:szCs w:val="24"/>
        </w:rPr>
        <w:t>愿意接受</w:t>
      </w:r>
      <w:r>
        <w:rPr>
          <w:rFonts w:hint="eastAsia"/>
          <w:b/>
          <w:color w:val="000000"/>
          <w:sz w:val="24"/>
          <w:szCs w:val="24"/>
        </w:rPr>
        <w:t>住房城乡</w:t>
      </w:r>
      <w:r w:rsidR="00593379">
        <w:rPr>
          <w:rFonts w:hint="eastAsia"/>
          <w:b/>
          <w:color w:val="000000"/>
          <w:sz w:val="24"/>
          <w:szCs w:val="24"/>
        </w:rPr>
        <w:t xml:space="preserve">建设行政主管部门依法给予的处罚。 </w:t>
      </w:r>
    </w:p>
    <w:p w:rsidR="00593379" w:rsidRDefault="00593379">
      <w:pPr>
        <w:pStyle w:val="a7"/>
        <w:snapToGrid w:val="0"/>
        <w:spacing w:line="360" w:lineRule="auto"/>
        <w:ind w:firstLineChars="196" w:firstLine="472"/>
        <w:rPr>
          <w:rFonts w:hint="eastAsia"/>
          <w:b/>
          <w:color w:val="000000"/>
          <w:sz w:val="24"/>
          <w:szCs w:val="24"/>
        </w:rPr>
      </w:pPr>
    </w:p>
    <w:p w:rsidR="00593379" w:rsidRDefault="00593379">
      <w:pPr>
        <w:pStyle w:val="a7"/>
        <w:snapToGrid w:val="0"/>
        <w:spacing w:line="360" w:lineRule="auto"/>
        <w:ind w:firstLineChars="196" w:firstLine="472"/>
        <w:rPr>
          <w:rFonts w:hint="eastAsia"/>
          <w:b/>
          <w:color w:val="000000"/>
          <w:sz w:val="24"/>
          <w:szCs w:val="24"/>
        </w:rPr>
      </w:pP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建设单位                                           勘察单位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项目负责人(签字)：                                 项目负责人（签字）</w:t>
      </w:r>
    </w:p>
    <w:p w:rsidR="00593379" w:rsidRDefault="00593379">
      <w:pPr>
        <w:pStyle w:val="a7"/>
        <w:snapToGrid w:val="0"/>
        <w:spacing w:line="360" w:lineRule="auto"/>
        <w:ind w:firstLineChars="2350" w:firstLine="564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</w:t>
      </w: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</w:p>
    <w:p w:rsidR="00593379" w:rsidRDefault="00593379">
      <w:pPr>
        <w:pStyle w:val="a7"/>
        <w:snapToGrid w:val="0"/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建设单位(盖章)：                                   勘察单位(盖章)：</w:t>
      </w:r>
    </w:p>
    <w:p w:rsidR="00593379" w:rsidRDefault="00593379">
      <w:pPr>
        <w:pStyle w:val="a7"/>
        <w:snapToGrid w:val="0"/>
        <w:spacing w:line="360" w:lineRule="auto"/>
        <w:ind w:firstLineChars="50" w:firstLine="120"/>
        <w:rPr>
          <w:rFonts w:hint="eastAsia"/>
          <w:color w:val="000000"/>
          <w:sz w:val="24"/>
          <w:szCs w:val="24"/>
        </w:rPr>
      </w:pPr>
    </w:p>
    <w:p w:rsidR="00593379" w:rsidRDefault="00593379">
      <w:pPr>
        <w:pStyle w:val="a7"/>
        <w:snapToGrid w:val="0"/>
        <w:spacing w:line="360" w:lineRule="auto"/>
        <w:ind w:firstLineChars="50" w:firstLine="120"/>
        <w:rPr>
          <w:rFonts w:hint="eastAsia"/>
          <w:color w:val="000000"/>
          <w:sz w:val="24"/>
          <w:szCs w:val="24"/>
        </w:rPr>
      </w:pPr>
    </w:p>
    <w:p w:rsidR="00593379" w:rsidRDefault="00593379">
      <w:pPr>
        <w:pStyle w:val="a7"/>
        <w:snapToGrid w:val="0"/>
        <w:spacing w:line="360" w:lineRule="auto"/>
        <w:rPr>
          <w:rFonts w:hint="eastAsia"/>
        </w:rPr>
      </w:pPr>
      <w:r>
        <w:rPr>
          <w:rFonts w:hint="eastAsia"/>
        </w:rPr>
        <w:t>年   月   日                                            年   月   日</w:t>
      </w:r>
    </w:p>
    <w:sectPr w:rsidR="005933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43" w:rsidRDefault="00B33343" w:rsidP="00440BE6">
      <w:r>
        <w:separator/>
      </w:r>
    </w:p>
  </w:endnote>
  <w:endnote w:type="continuationSeparator" w:id="0">
    <w:p w:rsidR="00B33343" w:rsidRDefault="00B33343" w:rsidP="0044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43" w:rsidRDefault="00B33343" w:rsidP="00440BE6">
      <w:r>
        <w:separator/>
      </w:r>
    </w:p>
  </w:footnote>
  <w:footnote w:type="continuationSeparator" w:id="0">
    <w:p w:rsidR="00B33343" w:rsidRDefault="00B33343" w:rsidP="00440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48"/>
    <w:rsid w:val="00005D12"/>
    <w:rsid w:val="00062564"/>
    <w:rsid w:val="00065EC6"/>
    <w:rsid w:val="0007064E"/>
    <w:rsid w:val="000739DC"/>
    <w:rsid w:val="000741F7"/>
    <w:rsid w:val="0009359E"/>
    <w:rsid w:val="000B3E48"/>
    <w:rsid w:val="000B4D6D"/>
    <w:rsid w:val="000B7984"/>
    <w:rsid w:val="000D6801"/>
    <w:rsid w:val="000F4F07"/>
    <w:rsid w:val="00107340"/>
    <w:rsid w:val="00135D2F"/>
    <w:rsid w:val="00141A83"/>
    <w:rsid w:val="001556E2"/>
    <w:rsid w:val="00163928"/>
    <w:rsid w:val="00173639"/>
    <w:rsid w:val="001A10CC"/>
    <w:rsid w:val="001A2DC8"/>
    <w:rsid w:val="001C6396"/>
    <w:rsid w:val="002012CB"/>
    <w:rsid w:val="00230794"/>
    <w:rsid w:val="00247B7F"/>
    <w:rsid w:val="002512B8"/>
    <w:rsid w:val="00252E74"/>
    <w:rsid w:val="0025473C"/>
    <w:rsid w:val="00293D10"/>
    <w:rsid w:val="002A0D83"/>
    <w:rsid w:val="002B335E"/>
    <w:rsid w:val="002D61AF"/>
    <w:rsid w:val="002E1D50"/>
    <w:rsid w:val="002F3078"/>
    <w:rsid w:val="00320A8C"/>
    <w:rsid w:val="003217E6"/>
    <w:rsid w:val="00351F3A"/>
    <w:rsid w:val="00362320"/>
    <w:rsid w:val="00382FA1"/>
    <w:rsid w:val="003839E6"/>
    <w:rsid w:val="00385AA4"/>
    <w:rsid w:val="003C7650"/>
    <w:rsid w:val="003D16A7"/>
    <w:rsid w:val="00440BE6"/>
    <w:rsid w:val="00447731"/>
    <w:rsid w:val="00455554"/>
    <w:rsid w:val="00461E8A"/>
    <w:rsid w:val="00461F50"/>
    <w:rsid w:val="00462C24"/>
    <w:rsid w:val="004743CD"/>
    <w:rsid w:val="00477F32"/>
    <w:rsid w:val="00480170"/>
    <w:rsid w:val="004A30B5"/>
    <w:rsid w:val="004B1583"/>
    <w:rsid w:val="004F2687"/>
    <w:rsid w:val="00511892"/>
    <w:rsid w:val="005204F2"/>
    <w:rsid w:val="005247C8"/>
    <w:rsid w:val="00525735"/>
    <w:rsid w:val="005431B5"/>
    <w:rsid w:val="005541DC"/>
    <w:rsid w:val="005663AE"/>
    <w:rsid w:val="00593379"/>
    <w:rsid w:val="005A0031"/>
    <w:rsid w:val="005B48C2"/>
    <w:rsid w:val="005C07D2"/>
    <w:rsid w:val="005C5779"/>
    <w:rsid w:val="005E38B5"/>
    <w:rsid w:val="005E49C7"/>
    <w:rsid w:val="006033CD"/>
    <w:rsid w:val="006055D3"/>
    <w:rsid w:val="0061383F"/>
    <w:rsid w:val="006503AB"/>
    <w:rsid w:val="00682C16"/>
    <w:rsid w:val="00691F18"/>
    <w:rsid w:val="00697FD5"/>
    <w:rsid w:val="006A4BEA"/>
    <w:rsid w:val="006B53B1"/>
    <w:rsid w:val="006C3921"/>
    <w:rsid w:val="006C3B0E"/>
    <w:rsid w:val="006E7746"/>
    <w:rsid w:val="006F537F"/>
    <w:rsid w:val="00705B22"/>
    <w:rsid w:val="0072019C"/>
    <w:rsid w:val="00725A91"/>
    <w:rsid w:val="00736C82"/>
    <w:rsid w:val="0074029D"/>
    <w:rsid w:val="00744FFB"/>
    <w:rsid w:val="00745C54"/>
    <w:rsid w:val="0076110D"/>
    <w:rsid w:val="007B6878"/>
    <w:rsid w:val="007F1EDA"/>
    <w:rsid w:val="00811C80"/>
    <w:rsid w:val="00832F0E"/>
    <w:rsid w:val="008529A2"/>
    <w:rsid w:val="00867677"/>
    <w:rsid w:val="00891378"/>
    <w:rsid w:val="008C4015"/>
    <w:rsid w:val="008E6248"/>
    <w:rsid w:val="008F2365"/>
    <w:rsid w:val="009162E0"/>
    <w:rsid w:val="009742EF"/>
    <w:rsid w:val="00985B08"/>
    <w:rsid w:val="0099388B"/>
    <w:rsid w:val="009D5804"/>
    <w:rsid w:val="009E1689"/>
    <w:rsid w:val="009E3FAB"/>
    <w:rsid w:val="009F1C12"/>
    <w:rsid w:val="009F78CC"/>
    <w:rsid w:val="00A02074"/>
    <w:rsid w:val="00A064BA"/>
    <w:rsid w:val="00A11C38"/>
    <w:rsid w:val="00A563A3"/>
    <w:rsid w:val="00A611FF"/>
    <w:rsid w:val="00A91398"/>
    <w:rsid w:val="00AA280E"/>
    <w:rsid w:val="00AB12B4"/>
    <w:rsid w:val="00AB45AD"/>
    <w:rsid w:val="00AD2FF6"/>
    <w:rsid w:val="00AD31DB"/>
    <w:rsid w:val="00B12A16"/>
    <w:rsid w:val="00B21FB8"/>
    <w:rsid w:val="00B22D43"/>
    <w:rsid w:val="00B2536F"/>
    <w:rsid w:val="00B33343"/>
    <w:rsid w:val="00B51D16"/>
    <w:rsid w:val="00B62052"/>
    <w:rsid w:val="00B71492"/>
    <w:rsid w:val="00B85255"/>
    <w:rsid w:val="00B9170E"/>
    <w:rsid w:val="00B933D3"/>
    <w:rsid w:val="00BA40D9"/>
    <w:rsid w:val="00BA4614"/>
    <w:rsid w:val="00BA4D3A"/>
    <w:rsid w:val="00BB1DB8"/>
    <w:rsid w:val="00BD35A6"/>
    <w:rsid w:val="00BE2CD9"/>
    <w:rsid w:val="00C174EC"/>
    <w:rsid w:val="00C17C63"/>
    <w:rsid w:val="00C17CEF"/>
    <w:rsid w:val="00C346EB"/>
    <w:rsid w:val="00D123B9"/>
    <w:rsid w:val="00D27BE3"/>
    <w:rsid w:val="00D4412D"/>
    <w:rsid w:val="00D52A3F"/>
    <w:rsid w:val="00DB32EC"/>
    <w:rsid w:val="00DF785C"/>
    <w:rsid w:val="00E23EBE"/>
    <w:rsid w:val="00E43809"/>
    <w:rsid w:val="00E77595"/>
    <w:rsid w:val="00E8002F"/>
    <w:rsid w:val="00E82F3C"/>
    <w:rsid w:val="00E848AA"/>
    <w:rsid w:val="00EA1954"/>
    <w:rsid w:val="00EA5A0C"/>
    <w:rsid w:val="00EE50B3"/>
    <w:rsid w:val="00EF1470"/>
    <w:rsid w:val="00EF15C7"/>
    <w:rsid w:val="00EF61A0"/>
    <w:rsid w:val="00EF7F3F"/>
    <w:rsid w:val="00F14A5C"/>
    <w:rsid w:val="00F20682"/>
    <w:rsid w:val="00F2651E"/>
    <w:rsid w:val="00F31D4D"/>
    <w:rsid w:val="00F37938"/>
    <w:rsid w:val="00F40F4D"/>
    <w:rsid w:val="00F64621"/>
    <w:rsid w:val="00F81DF0"/>
    <w:rsid w:val="00F975B2"/>
    <w:rsid w:val="00FA65E4"/>
    <w:rsid w:val="00FC1EE6"/>
    <w:rsid w:val="00FE57A4"/>
    <w:rsid w:val="00FF50A2"/>
    <w:rsid w:val="00FF7A9A"/>
    <w:rsid w:val="0F1E5A57"/>
    <w:rsid w:val="2A656D41"/>
    <w:rsid w:val="2AA3047D"/>
    <w:rsid w:val="2F1344C4"/>
    <w:rsid w:val="367B5207"/>
    <w:rsid w:val="3730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customStyle="1" w:styleId="apple-converted-space">
    <w:name w:val="apple-converted-space"/>
    <w:basedOn w:val="a0"/>
  </w:style>
  <w:style w:type="character" w:customStyle="1" w:styleId="Char">
    <w:name w:val="页脚 Char"/>
    <w:basedOn w:val="a0"/>
    <w:link w:val="a4"/>
    <w:rPr>
      <w:rFonts w:ascii="宋体" w:eastAsia="宋体"/>
      <w:sz w:val="18"/>
      <w:lang w:val="en-US" w:eastAsia="zh-CN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adjustRightIn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Plain Text"/>
    <w:basedOn w:val="a"/>
    <w:rPr>
      <w:rFonts w:ascii="宋体" w:hAnsi="Courier New"/>
      <w:szCs w:val="20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关于加强全市工程勘察质量管理的通知</dc:title>
  <dc:subject/>
  <dc:creator>Administrator</dc:creator>
  <cp:keywords/>
  <dc:description/>
  <cp:lastModifiedBy>kcsj</cp:lastModifiedBy>
  <cp:revision>2</cp:revision>
  <cp:lastPrinted>2014-11-13T01:05:00Z</cp:lastPrinted>
  <dcterms:created xsi:type="dcterms:W3CDTF">2017-06-08T07:28:00Z</dcterms:created>
  <dcterms:modified xsi:type="dcterms:W3CDTF">2017-06-08T07:28:00Z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