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C32E" w14:textId="2A6D108D" w:rsidR="00B505E9" w:rsidRDefault="00B505E9" w:rsidP="00B505E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665B6AEA" w14:textId="516F53EB" w:rsidR="00B505E9" w:rsidRDefault="00B505E9" w:rsidP="00B505E9">
      <w:pPr>
        <w:pStyle w:val="a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新型墙</w:t>
      </w:r>
      <w:proofErr w:type="gramStart"/>
      <w:r>
        <w:rPr>
          <w:rFonts w:ascii="黑体" w:eastAsia="黑体" w:hAnsi="黑体" w:hint="eastAsia"/>
          <w:sz w:val="32"/>
          <w:szCs w:val="32"/>
          <w:lang w:eastAsia="zh-CN"/>
        </w:rPr>
        <w:t>体材</w:t>
      </w:r>
      <w:proofErr w:type="gramEnd"/>
      <w:r>
        <w:rPr>
          <w:rFonts w:ascii="黑体" w:eastAsia="黑体" w:hAnsi="黑体" w:hint="eastAsia"/>
          <w:sz w:val="32"/>
          <w:szCs w:val="32"/>
          <w:lang w:eastAsia="zh-CN"/>
        </w:rPr>
        <w:t>料认证产品采信应用数据登记表</w:t>
      </w:r>
    </w:p>
    <w:p w14:paraId="5C217D7B" w14:textId="4C356D7C" w:rsidR="00B505E9" w:rsidRDefault="00B505E9" w:rsidP="00B505E9">
      <w:pPr>
        <w:pStyle w:val="a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（区内□、区外□）</w:t>
      </w:r>
    </w:p>
    <w:tbl>
      <w:tblPr>
        <w:tblW w:w="9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1"/>
        <w:gridCol w:w="2964"/>
        <w:gridCol w:w="196"/>
        <w:gridCol w:w="2170"/>
        <w:gridCol w:w="523"/>
        <w:gridCol w:w="1843"/>
      </w:tblGrid>
      <w:tr w:rsidR="00B505E9" w14:paraId="6D660BFA" w14:textId="77777777" w:rsidTr="00DD2EB9">
        <w:trPr>
          <w:trHeight w:val="397"/>
          <w:jc w:val="center"/>
        </w:trPr>
        <w:tc>
          <w:tcPr>
            <w:tcW w:w="9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7B5CC" w14:textId="77777777" w:rsidR="00B505E9" w:rsidRDefault="00B505E9" w:rsidP="00DD2EB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企业基本信息</w:t>
            </w:r>
          </w:p>
        </w:tc>
      </w:tr>
      <w:tr w:rsidR="00B505E9" w14:paraId="116EDAF3" w14:textId="77777777" w:rsidTr="00DD2EB9">
        <w:trPr>
          <w:trHeight w:val="624"/>
          <w:jc w:val="center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C6B96" w14:textId="77777777" w:rsidR="00B505E9" w:rsidRDefault="00B505E9" w:rsidP="00DD2EB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企业名称</w:t>
            </w:r>
          </w:p>
          <w:p w14:paraId="7EE670D9" w14:textId="368A138A" w:rsidR="00D152B9" w:rsidRPr="00D152B9" w:rsidRDefault="00D152B9" w:rsidP="00D152B9">
            <w:pPr>
              <w:pStyle w:val="a0"/>
              <w:ind w:left="0"/>
              <w:jc w:val="center"/>
              <w:rPr>
                <w:rFonts w:hint="eastAsia"/>
                <w:lang w:eastAsia="zh-CN" w:bidi="ar-SA"/>
              </w:rPr>
            </w:pPr>
            <w:r>
              <w:rPr>
                <w:rFonts w:hint="eastAsia"/>
                <w:lang w:eastAsia="zh-CN" w:bidi="ar-SA"/>
              </w:rPr>
              <w:t>（加盖公章）</w:t>
            </w:r>
          </w:p>
        </w:tc>
        <w:tc>
          <w:tcPr>
            <w:tcW w:w="7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3EEC" w14:textId="77777777" w:rsidR="00B505E9" w:rsidRDefault="00B505E9" w:rsidP="00DD2EB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505E9" w14:paraId="5D99DD6B" w14:textId="77777777" w:rsidTr="00DD2EB9">
        <w:trPr>
          <w:trHeight w:val="624"/>
          <w:jc w:val="center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D24F60" w14:textId="77777777" w:rsidR="00B505E9" w:rsidRDefault="00B505E9" w:rsidP="00DD2EB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企业所在地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</w:tcBorders>
            <w:vAlign w:val="center"/>
          </w:tcPr>
          <w:p w14:paraId="733C116E" w14:textId="77777777" w:rsidR="00B505E9" w:rsidRDefault="00B505E9" w:rsidP="00DD2EB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</w:tcBorders>
            <w:vAlign w:val="center"/>
          </w:tcPr>
          <w:p w14:paraId="627596F4" w14:textId="77777777" w:rsidR="00B505E9" w:rsidRDefault="00B505E9" w:rsidP="00DD2EB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42D015B" w14:textId="77777777" w:rsidR="00B505E9" w:rsidRDefault="00B505E9" w:rsidP="00DD2EB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505E9" w14:paraId="4BE9DF89" w14:textId="77777777" w:rsidTr="00DD2EB9">
        <w:trPr>
          <w:trHeight w:val="624"/>
          <w:jc w:val="center"/>
        </w:trPr>
        <w:tc>
          <w:tcPr>
            <w:tcW w:w="176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2D03825" w14:textId="77777777" w:rsidR="00B505E9" w:rsidRDefault="00B505E9" w:rsidP="00DD2EB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企业联系人</w:t>
            </w:r>
          </w:p>
        </w:tc>
        <w:tc>
          <w:tcPr>
            <w:tcW w:w="3160" w:type="dxa"/>
            <w:gridSpan w:val="2"/>
            <w:tcBorders>
              <w:bottom w:val="single" w:sz="6" w:space="0" w:color="auto"/>
            </w:tcBorders>
            <w:vAlign w:val="center"/>
          </w:tcPr>
          <w:p w14:paraId="3906E152" w14:textId="77777777" w:rsidR="00B505E9" w:rsidRDefault="00B505E9" w:rsidP="00DD2EB9">
            <w:pPr>
              <w:spacing w:line="360" w:lineRule="auto"/>
              <w:ind w:leftChars="-236" w:left="-496" w:firstLineChars="177" w:firstLine="4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center"/>
          </w:tcPr>
          <w:p w14:paraId="57FEE69F" w14:textId="77777777" w:rsidR="00B505E9" w:rsidRDefault="00B505E9" w:rsidP="00DD2EB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E247D0" w14:textId="77777777" w:rsidR="00B505E9" w:rsidRDefault="00B505E9" w:rsidP="00DD2EB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505E9" w14:paraId="47905376" w14:textId="77777777" w:rsidTr="00DD2EB9">
        <w:trPr>
          <w:trHeight w:val="624"/>
          <w:jc w:val="center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3176F7" w14:textId="77777777" w:rsidR="00B505E9" w:rsidRDefault="00B505E9" w:rsidP="00DD2EB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DC6A9" w14:textId="77777777" w:rsidR="00B505E9" w:rsidRDefault="00B505E9" w:rsidP="00DD2EB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B0E92" w14:textId="77777777" w:rsidR="00B505E9" w:rsidRDefault="00B505E9" w:rsidP="00DD2EB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 真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AD453" w14:textId="77777777" w:rsidR="00B505E9" w:rsidRDefault="00B505E9" w:rsidP="00DD2EB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505E9" w14:paraId="284C8153" w14:textId="77777777" w:rsidTr="00DD2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464" w:type="dxa"/>
            <w:gridSpan w:val="7"/>
          </w:tcPr>
          <w:p w14:paraId="06DEB182" w14:textId="77777777" w:rsidR="00B505E9" w:rsidRDefault="00B505E9" w:rsidP="00DD2EB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申请入库产品信息</w:t>
            </w:r>
          </w:p>
        </w:tc>
      </w:tr>
      <w:tr w:rsidR="00B505E9" w14:paraId="6DFD6846" w14:textId="77777777" w:rsidTr="00B5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  <w:jc w:val="center"/>
        </w:trPr>
        <w:tc>
          <w:tcPr>
            <w:tcW w:w="1757" w:type="dxa"/>
            <w:vAlign w:val="center"/>
          </w:tcPr>
          <w:p w14:paraId="3D07C553" w14:textId="77777777" w:rsidR="00B505E9" w:rsidRDefault="00B505E9" w:rsidP="00B505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产品名称</w:t>
            </w:r>
          </w:p>
        </w:tc>
        <w:tc>
          <w:tcPr>
            <w:tcW w:w="2975" w:type="dxa"/>
            <w:gridSpan w:val="2"/>
            <w:vAlign w:val="center"/>
          </w:tcPr>
          <w:p w14:paraId="6E29D153" w14:textId="77777777" w:rsidR="00B505E9" w:rsidRDefault="00B505E9" w:rsidP="00DD2EB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555044A1" w14:textId="77777777" w:rsidR="00B505E9" w:rsidRDefault="00B505E9" w:rsidP="00DD2EB9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认证单元/产品种类</w:t>
            </w:r>
          </w:p>
        </w:tc>
        <w:tc>
          <w:tcPr>
            <w:tcW w:w="2366" w:type="dxa"/>
            <w:gridSpan w:val="2"/>
            <w:vAlign w:val="center"/>
          </w:tcPr>
          <w:p w14:paraId="0365A87D" w14:textId="77777777" w:rsidR="00B505E9" w:rsidRDefault="00B505E9" w:rsidP="00DD2EB9">
            <w:pPr>
              <w:jc w:val="center"/>
              <w:rPr>
                <w:color w:val="000000"/>
                <w:sz w:val="24"/>
              </w:rPr>
            </w:pPr>
          </w:p>
        </w:tc>
      </w:tr>
      <w:tr w:rsidR="00B505E9" w14:paraId="2308D259" w14:textId="77777777" w:rsidTr="00B5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  <w:jc w:val="center"/>
        </w:trPr>
        <w:tc>
          <w:tcPr>
            <w:tcW w:w="1757" w:type="dxa"/>
            <w:vAlign w:val="center"/>
          </w:tcPr>
          <w:p w14:paraId="2D962D5B" w14:textId="77777777" w:rsidR="00B505E9" w:rsidRDefault="00B505E9" w:rsidP="00DD2E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规格型号</w:t>
            </w:r>
          </w:p>
        </w:tc>
        <w:tc>
          <w:tcPr>
            <w:tcW w:w="2975" w:type="dxa"/>
            <w:gridSpan w:val="2"/>
            <w:vAlign w:val="center"/>
          </w:tcPr>
          <w:p w14:paraId="7556D37F" w14:textId="77777777" w:rsidR="00B505E9" w:rsidRDefault="00B505E9" w:rsidP="00DD2E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1EFCAE5E" w14:textId="06F802F0" w:rsidR="00B505E9" w:rsidRDefault="00B505E9" w:rsidP="00DD2E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年生产量</w:t>
            </w:r>
          </w:p>
        </w:tc>
        <w:tc>
          <w:tcPr>
            <w:tcW w:w="2366" w:type="dxa"/>
            <w:gridSpan w:val="2"/>
            <w:vAlign w:val="center"/>
          </w:tcPr>
          <w:p w14:paraId="5EBA101B" w14:textId="77777777" w:rsidR="00B505E9" w:rsidRDefault="00B505E9" w:rsidP="00DD2E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505E9" w14:paraId="1FA420DA" w14:textId="77777777" w:rsidTr="00B5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9"/>
          <w:jc w:val="center"/>
        </w:trPr>
        <w:tc>
          <w:tcPr>
            <w:tcW w:w="1757" w:type="dxa"/>
            <w:vAlign w:val="center"/>
          </w:tcPr>
          <w:p w14:paraId="247A6172" w14:textId="77777777" w:rsidR="00B505E9" w:rsidRDefault="00B505E9" w:rsidP="00DD2E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证书编号</w:t>
            </w:r>
          </w:p>
        </w:tc>
        <w:tc>
          <w:tcPr>
            <w:tcW w:w="2975" w:type="dxa"/>
            <w:gridSpan w:val="2"/>
            <w:vAlign w:val="center"/>
          </w:tcPr>
          <w:p w14:paraId="05F92656" w14:textId="77777777" w:rsidR="00B505E9" w:rsidRDefault="00B505E9" w:rsidP="00DD2E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26C35DC4" w14:textId="77777777" w:rsidR="00B505E9" w:rsidRDefault="00B505E9" w:rsidP="00DD2E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认证有效期</w:t>
            </w:r>
          </w:p>
          <w:p w14:paraId="42407581" w14:textId="3E6AEAED" w:rsidR="00B505E9" w:rsidRDefault="00B505E9" w:rsidP="00DD2E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（起止时间）</w:t>
            </w:r>
          </w:p>
        </w:tc>
        <w:tc>
          <w:tcPr>
            <w:tcW w:w="2366" w:type="dxa"/>
            <w:gridSpan w:val="2"/>
            <w:vAlign w:val="center"/>
          </w:tcPr>
          <w:p w14:paraId="3DE89B8C" w14:textId="77777777" w:rsidR="00B505E9" w:rsidRDefault="00B505E9" w:rsidP="00DD2E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505E9" w14:paraId="184AF12B" w14:textId="77777777" w:rsidTr="00DD2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  <w:jc w:val="center"/>
        </w:trPr>
        <w:tc>
          <w:tcPr>
            <w:tcW w:w="9464" w:type="dxa"/>
            <w:gridSpan w:val="7"/>
            <w:vAlign w:val="center"/>
          </w:tcPr>
          <w:p w14:paraId="1BB560B0" w14:textId="77777777" w:rsidR="00B505E9" w:rsidRDefault="00B505E9" w:rsidP="00DD2EB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企业获奖情况</w:t>
            </w:r>
          </w:p>
        </w:tc>
      </w:tr>
      <w:tr w:rsidR="00B505E9" w14:paraId="133B6697" w14:textId="77777777" w:rsidTr="00DD2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  <w:jc w:val="center"/>
        </w:trPr>
        <w:tc>
          <w:tcPr>
            <w:tcW w:w="1757" w:type="dxa"/>
            <w:vAlign w:val="center"/>
          </w:tcPr>
          <w:p w14:paraId="0E12BF10" w14:textId="77777777" w:rsidR="00B505E9" w:rsidRDefault="00B505E9" w:rsidP="00DD2E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主要业绩</w:t>
            </w:r>
          </w:p>
        </w:tc>
        <w:tc>
          <w:tcPr>
            <w:tcW w:w="7707" w:type="dxa"/>
            <w:gridSpan w:val="6"/>
            <w:vAlign w:val="center"/>
          </w:tcPr>
          <w:p w14:paraId="00388462" w14:textId="77777777" w:rsidR="00B505E9" w:rsidRDefault="00B505E9" w:rsidP="00DD2E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505E9" w14:paraId="74B5982E" w14:textId="77777777" w:rsidTr="00DD2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  <w:jc w:val="center"/>
        </w:trPr>
        <w:tc>
          <w:tcPr>
            <w:tcW w:w="1757" w:type="dxa"/>
            <w:vAlign w:val="center"/>
          </w:tcPr>
          <w:p w14:paraId="68DB712B" w14:textId="77777777" w:rsidR="00B505E9" w:rsidRDefault="00B505E9" w:rsidP="00DD2E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获得奖励</w:t>
            </w:r>
          </w:p>
        </w:tc>
        <w:tc>
          <w:tcPr>
            <w:tcW w:w="7707" w:type="dxa"/>
            <w:gridSpan w:val="6"/>
            <w:vAlign w:val="center"/>
          </w:tcPr>
          <w:p w14:paraId="45915D50" w14:textId="77777777" w:rsidR="00B505E9" w:rsidRDefault="00B505E9" w:rsidP="00DD2E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505E9" w14:paraId="4E596E2C" w14:textId="77777777" w:rsidTr="00B5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7"/>
          <w:jc w:val="center"/>
        </w:trPr>
        <w:tc>
          <w:tcPr>
            <w:tcW w:w="1757" w:type="dxa"/>
            <w:vAlign w:val="center"/>
          </w:tcPr>
          <w:p w14:paraId="759C1FE8" w14:textId="77777777" w:rsidR="00B505E9" w:rsidRDefault="00B505E9" w:rsidP="00DD2E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工程应用案例（包括项目名称、项目地点和应用面积）</w:t>
            </w:r>
          </w:p>
        </w:tc>
        <w:tc>
          <w:tcPr>
            <w:tcW w:w="7707" w:type="dxa"/>
            <w:gridSpan w:val="6"/>
            <w:vAlign w:val="center"/>
          </w:tcPr>
          <w:p w14:paraId="01810996" w14:textId="77777777" w:rsidR="00B505E9" w:rsidRDefault="00B505E9" w:rsidP="00B505E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68247EFD" w14:textId="77777777" w:rsidR="00B505E9" w:rsidRPr="00B505E9" w:rsidRDefault="00B505E9" w:rsidP="00B505E9">
      <w:r>
        <w:rPr>
          <w:rFonts w:hint="eastAsia"/>
        </w:rPr>
        <w:t>注：区内外企业分别在区内、区外“</w:t>
      </w:r>
      <w:r w:rsidRPr="00B505E9">
        <w:rPr>
          <w:rFonts w:ascii="宋体" w:hAnsi="宋体" w:hint="eastAsia"/>
          <w:szCs w:val="21"/>
        </w:rPr>
        <w:t>□</w:t>
      </w:r>
      <w:r>
        <w:rPr>
          <w:rFonts w:hint="eastAsia"/>
        </w:rPr>
        <w:t>”</w:t>
      </w:r>
      <w:r w:rsidRPr="00B505E9">
        <w:rPr>
          <w:rFonts w:ascii="宋体" w:hAnsi="宋体" w:hint="eastAsia"/>
          <w:szCs w:val="21"/>
        </w:rPr>
        <w:t>方框内</w:t>
      </w:r>
      <w:r>
        <w:rPr>
          <w:rFonts w:ascii="宋体" w:hAnsi="宋体" w:hint="eastAsia"/>
          <w:szCs w:val="21"/>
        </w:rPr>
        <w:t>标注</w:t>
      </w:r>
      <w:r w:rsidRPr="00B505E9">
        <w:rPr>
          <w:rFonts w:ascii="宋体" w:hAnsi="宋体" w:hint="eastAsia"/>
          <w:szCs w:val="21"/>
        </w:rPr>
        <w:t>“√”。</w:t>
      </w:r>
    </w:p>
    <w:p w14:paraId="084B59E3" w14:textId="28F55E04" w:rsidR="00692360" w:rsidRPr="00B505E9" w:rsidRDefault="00692360" w:rsidP="00B505E9"/>
    <w:sectPr w:rsidR="00692360" w:rsidRPr="00B50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2FA2" w14:textId="77777777" w:rsidR="00540447" w:rsidRDefault="00540447" w:rsidP="00D152B9">
      <w:r>
        <w:separator/>
      </w:r>
    </w:p>
  </w:endnote>
  <w:endnote w:type="continuationSeparator" w:id="0">
    <w:p w14:paraId="6A1BCC3C" w14:textId="77777777" w:rsidR="00540447" w:rsidRDefault="00540447" w:rsidP="00D1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996C" w14:textId="77777777" w:rsidR="00540447" w:rsidRDefault="00540447" w:rsidP="00D152B9">
      <w:r>
        <w:separator/>
      </w:r>
    </w:p>
  </w:footnote>
  <w:footnote w:type="continuationSeparator" w:id="0">
    <w:p w14:paraId="3694772C" w14:textId="77777777" w:rsidR="00540447" w:rsidRDefault="00540447" w:rsidP="00D1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E9"/>
    <w:rsid w:val="00346DC0"/>
    <w:rsid w:val="00540447"/>
    <w:rsid w:val="00692360"/>
    <w:rsid w:val="008C4043"/>
    <w:rsid w:val="00B505E9"/>
    <w:rsid w:val="00D1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304EE"/>
  <w15:chartTrackingRefBased/>
  <w15:docId w15:val="{914E3770-3109-4B48-9A01-12B81FD5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505E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rsid w:val="00B505E9"/>
    <w:pPr>
      <w:ind w:left="460"/>
    </w:pPr>
    <w:rPr>
      <w:rFonts w:ascii="宋体" w:hAnsi="宋体" w:cs="宋体"/>
      <w:lang w:eastAsia="en-US" w:bidi="en-US"/>
    </w:rPr>
  </w:style>
  <w:style w:type="character" w:customStyle="1" w:styleId="a4">
    <w:name w:val="正文文本 字符"/>
    <w:basedOn w:val="a1"/>
    <w:link w:val="a0"/>
    <w:uiPriority w:val="1"/>
    <w:rsid w:val="00B505E9"/>
    <w:rPr>
      <w:rFonts w:ascii="宋体" w:eastAsia="宋体" w:hAnsi="宋体" w:cs="宋体"/>
      <w:szCs w:val="24"/>
      <w:lang w:eastAsia="en-US" w:bidi="en-US"/>
    </w:rPr>
  </w:style>
  <w:style w:type="paragraph" w:styleId="a5">
    <w:name w:val="header"/>
    <w:basedOn w:val="a"/>
    <w:link w:val="a6"/>
    <w:uiPriority w:val="99"/>
    <w:unhideWhenUsed/>
    <w:rsid w:val="00D15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D152B9"/>
    <w:rPr>
      <w:rFonts w:ascii="Calibri" w:eastAsia="宋体" w:hAnsi="Calibri" w:cs="黑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5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D152B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8618698461616</dc:creator>
  <cp:keywords/>
  <dc:description/>
  <cp:lastModifiedBy>8618698461616</cp:lastModifiedBy>
  <cp:revision>2</cp:revision>
  <cp:lastPrinted>2022-12-28T08:49:00Z</cp:lastPrinted>
  <dcterms:created xsi:type="dcterms:W3CDTF">2022-12-28T08:56:00Z</dcterms:created>
  <dcterms:modified xsi:type="dcterms:W3CDTF">2022-12-28T08:56:00Z</dcterms:modified>
</cp:coreProperties>
</file>